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AEC6" w14:textId="77777777" w:rsidR="00F9696C" w:rsidRPr="003B1484" w:rsidRDefault="00F9696C" w:rsidP="00F9696C">
      <w:pPr>
        <w:spacing w:line="320" w:lineRule="exact"/>
        <w:jc w:val="center"/>
        <w:rPr>
          <w:rFonts w:ascii="ＭＳ 明朝" w:hAnsi="ＭＳ 明朝"/>
          <w:sz w:val="24"/>
          <w:szCs w:val="24"/>
        </w:rPr>
      </w:pPr>
      <w:r w:rsidRPr="003B1484">
        <w:rPr>
          <w:rFonts w:ascii="ＭＳ 明朝" w:hAnsi="ＭＳ 明朝" w:hint="eastAsia"/>
          <w:sz w:val="24"/>
          <w:szCs w:val="24"/>
        </w:rPr>
        <w:t>志津南学区・地区防災計画策定</w:t>
      </w:r>
    </w:p>
    <w:p w14:paraId="1536CB6F" w14:textId="4DEA735D" w:rsidR="00F9696C" w:rsidRPr="003B1484" w:rsidRDefault="00F9696C" w:rsidP="00F9696C">
      <w:pPr>
        <w:spacing w:line="320" w:lineRule="exact"/>
        <w:jc w:val="center"/>
        <w:rPr>
          <w:rFonts w:ascii="ＭＳ 明朝" w:hAnsi="ＭＳ 明朝"/>
          <w:sz w:val="24"/>
          <w:szCs w:val="24"/>
        </w:rPr>
      </w:pPr>
      <w:r w:rsidRPr="003B1484">
        <w:rPr>
          <w:rFonts w:ascii="ＭＳ 明朝" w:hAnsi="ＭＳ 明朝" w:hint="eastAsia"/>
          <w:sz w:val="24"/>
          <w:szCs w:val="24"/>
          <w:lang w:eastAsia="zh-CN"/>
        </w:rPr>
        <w:t>全体会議（中間報告）議事</w:t>
      </w:r>
      <w:r w:rsidR="003B1484" w:rsidRPr="003B1484">
        <w:rPr>
          <w:rFonts w:ascii="ＭＳ 明朝" w:hAnsi="ＭＳ 明朝" w:hint="eastAsia"/>
          <w:sz w:val="24"/>
          <w:szCs w:val="24"/>
        </w:rPr>
        <w:t>録</w:t>
      </w:r>
    </w:p>
    <w:p w14:paraId="018AC8BF" w14:textId="4443E91B" w:rsidR="004F6667" w:rsidRPr="003B1484" w:rsidRDefault="004F6667" w:rsidP="004F6667">
      <w:pPr>
        <w:jc w:val="center"/>
        <w:rPr>
          <w:rFonts w:ascii="ＭＳ 明朝" w:hAnsi="ＭＳ 明朝"/>
        </w:rPr>
      </w:pPr>
    </w:p>
    <w:p w14:paraId="7C52809B" w14:textId="20AF9BCF" w:rsidR="004F6667" w:rsidRDefault="004F6667" w:rsidP="008442BA">
      <w:pPr>
        <w:jc w:val="right"/>
        <w:rPr>
          <w:rFonts w:ascii="ＭＳ 明朝" w:hAnsi="ＭＳ 明朝"/>
          <w:szCs w:val="21"/>
        </w:rPr>
      </w:pPr>
      <w:r w:rsidRPr="003B1484">
        <w:rPr>
          <w:rFonts w:ascii="ＭＳ 明朝" w:hAnsi="ＭＳ 明朝" w:hint="eastAsia"/>
          <w:szCs w:val="21"/>
        </w:rPr>
        <w:t xml:space="preserve">　　　　　　　　　　　　　　　　　　日時：令和</w:t>
      </w:r>
      <w:r w:rsidR="00F03ABC" w:rsidRPr="003B1484">
        <w:rPr>
          <w:rFonts w:ascii="ＭＳ 明朝" w:hAnsi="ＭＳ 明朝"/>
          <w:szCs w:val="21"/>
        </w:rPr>
        <w:t>7</w:t>
      </w:r>
      <w:r w:rsidRPr="003B1484">
        <w:rPr>
          <w:rFonts w:ascii="ＭＳ 明朝" w:hAnsi="ＭＳ 明朝" w:hint="eastAsia"/>
          <w:szCs w:val="21"/>
        </w:rPr>
        <w:t>年</w:t>
      </w:r>
      <w:r w:rsidR="00CE0789" w:rsidRPr="003B1484">
        <w:rPr>
          <w:rFonts w:ascii="ＭＳ 明朝" w:hAnsi="ＭＳ 明朝" w:hint="eastAsia"/>
          <w:szCs w:val="21"/>
        </w:rPr>
        <w:t>9</w:t>
      </w:r>
      <w:r w:rsidRPr="003B1484">
        <w:rPr>
          <w:rFonts w:ascii="ＭＳ 明朝" w:hAnsi="ＭＳ 明朝" w:hint="eastAsia"/>
          <w:szCs w:val="21"/>
        </w:rPr>
        <w:t>月</w:t>
      </w:r>
      <w:r w:rsidR="00CE0789" w:rsidRPr="003B1484">
        <w:rPr>
          <w:rFonts w:ascii="ＭＳ 明朝" w:hAnsi="ＭＳ 明朝" w:hint="eastAsia"/>
          <w:szCs w:val="21"/>
        </w:rPr>
        <w:t>6</w:t>
      </w:r>
      <w:r w:rsidRPr="003B1484">
        <w:rPr>
          <w:rFonts w:ascii="ＭＳ 明朝" w:hAnsi="ＭＳ 明朝" w:hint="eastAsia"/>
          <w:szCs w:val="21"/>
        </w:rPr>
        <w:t>日(</w:t>
      </w:r>
      <w:r w:rsidR="00972FFC" w:rsidRPr="003B1484">
        <w:rPr>
          <w:rFonts w:ascii="ＭＳ 明朝" w:hAnsi="ＭＳ 明朝" w:hint="eastAsia"/>
          <w:szCs w:val="21"/>
        </w:rPr>
        <w:t>金</w:t>
      </w:r>
      <w:r w:rsidRPr="003B1484">
        <w:rPr>
          <w:rFonts w:ascii="ＭＳ 明朝" w:hAnsi="ＭＳ 明朝"/>
          <w:szCs w:val="21"/>
        </w:rPr>
        <w:t>)</w:t>
      </w:r>
      <w:r w:rsidR="00E9744E" w:rsidRPr="003B1484">
        <w:rPr>
          <w:rFonts w:ascii="ＭＳ 明朝" w:hAnsi="ＭＳ 明朝" w:hint="eastAsia"/>
          <w:szCs w:val="21"/>
        </w:rPr>
        <w:t xml:space="preserve">　1</w:t>
      </w:r>
      <w:r w:rsidR="00CE0789" w:rsidRPr="003B1484">
        <w:rPr>
          <w:rFonts w:ascii="ＭＳ 明朝" w:hAnsi="ＭＳ 明朝" w:hint="eastAsia"/>
          <w:szCs w:val="21"/>
        </w:rPr>
        <w:t>8</w:t>
      </w:r>
      <w:r w:rsidRPr="003B1484">
        <w:rPr>
          <w:rFonts w:ascii="ＭＳ 明朝" w:hAnsi="ＭＳ 明朝" w:hint="eastAsia"/>
          <w:szCs w:val="21"/>
        </w:rPr>
        <w:t>時</w:t>
      </w:r>
      <w:r w:rsidR="0067440A">
        <w:rPr>
          <w:rFonts w:ascii="ＭＳ 明朝" w:hAnsi="ＭＳ 明朝" w:hint="eastAsia"/>
          <w:szCs w:val="21"/>
        </w:rPr>
        <w:t>～19時</w:t>
      </w:r>
    </w:p>
    <w:p w14:paraId="70FE8907" w14:textId="44CE367F" w:rsidR="004F6667" w:rsidRPr="003B1484" w:rsidRDefault="004F6667" w:rsidP="0067440A">
      <w:pPr>
        <w:wordWrap w:val="0"/>
        <w:ind w:rightChars="66" w:right="139"/>
        <w:jc w:val="right"/>
        <w:rPr>
          <w:rFonts w:ascii="ＭＳ 明朝" w:hAnsi="ＭＳ 明朝"/>
          <w:szCs w:val="21"/>
        </w:rPr>
      </w:pPr>
      <w:r w:rsidRPr="003B1484">
        <w:rPr>
          <w:rFonts w:ascii="ＭＳ 明朝" w:hAnsi="ＭＳ 明朝" w:hint="eastAsia"/>
          <w:szCs w:val="21"/>
        </w:rPr>
        <w:t>場所：</w:t>
      </w:r>
      <w:r w:rsidR="00F03ABC" w:rsidRPr="003B1484">
        <w:rPr>
          <w:rFonts w:ascii="ＭＳ 明朝" w:hAnsi="ＭＳ 明朝" w:hint="eastAsia"/>
          <w:szCs w:val="21"/>
        </w:rPr>
        <w:t>志津南</w:t>
      </w:r>
      <w:r w:rsidRPr="003B1484">
        <w:rPr>
          <w:rFonts w:ascii="ＭＳ 明朝" w:hAnsi="ＭＳ 明朝" w:hint="eastAsia"/>
          <w:szCs w:val="21"/>
        </w:rPr>
        <w:t>まちづくりセンター</w:t>
      </w:r>
      <w:r w:rsidR="0067440A">
        <w:rPr>
          <w:rFonts w:ascii="ＭＳ 明朝" w:hAnsi="ＭＳ 明朝" w:hint="eastAsia"/>
          <w:szCs w:val="21"/>
        </w:rPr>
        <w:t xml:space="preserve">　会議室</w:t>
      </w:r>
    </w:p>
    <w:p w14:paraId="31FDA680" w14:textId="6AE94447" w:rsidR="004F6667" w:rsidRPr="0067440A" w:rsidRDefault="004F6667">
      <w:pPr>
        <w:rPr>
          <w:rFonts w:ascii="ＭＳ 明朝" w:hAnsi="ＭＳ 明朝"/>
          <w:szCs w:val="21"/>
        </w:rPr>
      </w:pPr>
    </w:p>
    <w:p w14:paraId="7288BD42" w14:textId="2A865E52" w:rsidR="008442BA" w:rsidRPr="003B1484" w:rsidRDefault="003B1484" w:rsidP="00732DF7">
      <w:pPr>
        <w:rPr>
          <w:rFonts w:ascii="ＭＳ 明朝" w:hAnsi="ＭＳ 明朝"/>
          <w:szCs w:val="21"/>
        </w:rPr>
      </w:pPr>
      <w:r w:rsidRPr="003B1484">
        <w:rPr>
          <w:rFonts w:ascii="ＭＳ 明朝" w:hAnsi="ＭＳ 明朝" w:hint="eastAsia"/>
          <w:szCs w:val="21"/>
        </w:rPr>
        <w:t>【</w:t>
      </w:r>
      <w:r w:rsidR="008442BA" w:rsidRPr="003B1484">
        <w:rPr>
          <w:rFonts w:ascii="ＭＳ 明朝" w:hAnsi="ＭＳ 明朝" w:hint="eastAsia"/>
          <w:szCs w:val="21"/>
        </w:rPr>
        <w:t>出席者</w:t>
      </w:r>
      <w:r w:rsidRPr="003B1484">
        <w:rPr>
          <w:rFonts w:ascii="ＭＳ 明朝" w:hAnsi="ＭＳ 明朝" w:hint="eastAsia"/>
          <w:szCs w:val="21"/>
        </w:rPr>
        <w:t>】</w:t>
      </w:r>
    </w:p>
    <w:p w14:paraId="74EC9F1D" w14:textId="77777777" w:rsidR="007C039F" w:rsidRPr="003B1484" w:rsidRDefault="0079317C" w:rsidP="007C039F">
      <w:pPr>
        <w:pStyle w:val="a3"/>
        <w:ind w:leftChars="0" w:left="440"/>
        <w:rPr>
          <w:rFonts w:ascii="ＭＳ 明朝" w:hAnsi="ＭＳ 明朝"/>
          <w:szCs w:val="21"/>
        </w:rPr>
      </w:pPr>
      <w:r w:rsidRPr="003B1484">
        <w:rPr>
          <w:rFonts w:ascii="ＭＳ 明朝" w:hAnsi="ＭＳ 明朝" w:hint="eastAsia"/>
          <w:spacing w:val="63"/>
          <w:kern w:val="0"/>
          <w:szCs w:val="21"/>
          <w:fitText w:val="1890" w:id="-649424896"/>
        </w:rPr>
        <w:t>コア</w:t>
      </w:r>
      <w:r w:rsidR="008442BA" w:rsidRPr="003B1484">
        <w:rPr>
          <w:rFonts w:ascii="ＭＳ 明朝" w:hAnsi="ＭＳ 明朝" w:hint="eastAsia"/>
          <w:spacing w:val="63"/>
          <w:kern w:val="0"/>
          <w:szCs w:val="21"/>
          <w:fitText w:val="1890" w:id="-649424896"/>
        </w:rPr>
        <w:t>メンバ</w:t>
      </w:r>
      <w:r w:rsidR="008442BA" w:rsidRPr="003B1484">
        <w:rPr>
          <w:rFonts w:ascii="ＭＳ 明朝" w:hAnsi="ＭＳ 明朝" w:hint="eastAsia"/>
          <w:kern w:val="0"/>
          <w:szCs w:val="21"/>
          <w:fitText w:val="1890" w:id="-649424896"/>
        </w:rPr>
        <w:t>ー</w:t>
      </w:r>
      <w:r w:rsidR="008442BA" w:rsidRPr="003B1484">
        <w:rPr>
          <w:rFonts w:ascii="ＭＳ 明朝" w:hAnsi="ＭＳ 明朝" w:hint="eastAsia"/>
          <w:szCs w:val="21"/>
        </w:rPr>
        <w:t>：</w:t>
      </w:r>
      <w:r w:rsidRPr="003B1484">
        <w:rPr>
          <w:rFonts w:ascii="ＭＳ 明朝" w:hAnsi="ＭＳ 明朝" w:hint="eastAsia"/>
          <w:szCs w:val="21"/>
        </w:rPr>
        <w:t>四方</w:t>
      </w:r>
      <w:r w:rsidR="00877B19" w:rsidRPr="003B1484">
        <w:rPr>
          <w:rFonts w:ascii="ＭＳ 明朝" w:hAnsi="ＭＳ 明朝" w:hint="eastAsia"/>
          <w:szCs w:val="21"/>
        </w:rPr>
        <w:t>委員</w:t>
      </w:r>
      <w:r w:rsidR="008442BA" w:rsidRPr="003B1484">
        <w:rPr>
          <w:rFonts w:ascii="ＭＳ 明朝" w:hAnsi="ＭＳ 明朝" w:hint="eastAsia"/>
          <w:szCs w:val="21"/>
        </w:rPr>
        <w:t>、</w:t>
      </w:r>
      <w:r w:rsidRPr="003B1484">
        <w:rPr>
          <w:rFonts w:ascii="ＭＳ 明朝" w:hAnsi="ＭＳ 明朝" w:hint="eastAsia"/>
          <w:szCs w:val="21"/>
        </w:rPr>
        <w:t>高岡</w:t>
      </w:r>
      <w:r w:rsidR="00877B19" w:rsidRPr="003B1484">
        <w:rPr>
          <w:rFonts w:ascii="ＭＳ 明朝" w:hAnsi="ＭＳ 明朝" w:hint="eastAsia"/>
          <w:szCs w:val="21"/>
        </w:rPr>
        <w:t>委員</w:t>
      </w:r>
      <w:r w:rsidR="008442BA" w:rsidRPr="003B1484">
        <w:rPr>
          <w:rFonts w:ascii="ＭＳ 明朝" w:hAnsi="ＭＳ 明朝" w:hint="eastAsia"/>
          <w:szCs w:val="21"/>
        </w:rPr>
        <w:t>、</w:t>
      </w:r>
      <w:r w:rsidRPr="003B1484">
        <w:rPr>
          <w:rFonts w:ascii="ＭＳ 明朝" w:hAnsi="ＭＳ 明朝" w:hint="eastAsia"/>
          <w:szCs w:val="21"/>
        </w:rPr>
        <w:t>佐藤</w:t>
      </w:r>
      <w:r w:rsidR="00877B19" w:rsidRPr="003B1484">
        <w:rPr>
          <w:rFonts w:ascii="ＭＳ 明朝" w:hAnsi="ＭＳ 明朝" w:hint="eastAsia"/>
          <w:szCs w:val="21"/>
        </w:rPr>
        <w:t>委員</w:t>
      </w:r>
      <w:r w:rsidR="008442BA" w:rsidRPr="003B1484">
        <w:rPr>
          <w:rFonts w:ascii="ＭＳ 明朝" w:hAnsi="ＭＳ 明朝" w:hint="eastAsia"/>
          <w:szCs w:val="21"/>
        </w:rPr>
        <w:t>、</w:t>
      </w:r>
      <w:r w:rsidRPr="003B1484">
        <w:rPr>
          <w:rFonts w:ascii="ＭＳ 明朝" w:hAnsi="ＭＳ 明朝" w:hint="eastAsia"/>
          <w:szCs w:val="21"/>
        </w:rPr>
        <w:t>河辺</w:t>
      </w:r>
      <w:r w:rsidR="00877B19" w:rsidRPr="003B1484">
        <w:rPr>
          <w:rFonts w:ascii="ＭＳ 明朝" w:hAnsi="ＭＳ 明朝" w:hint="eastAsia"/>
          <w:szCs w:val="21"/>
        </w:rPr>
        <w:t>委員</w:t>
      </w:r>
      <w:r w:rsidR="008442BA" w:rsidRPr="003B1484">
        <w:rPr>
          <w:rFonts w:ascii="ＭＳ 明朝" w:hAnsi="ＭＳ 明朝" w:hint="eastAsia"/>
          <w:szCs w:val="21"/>
        </w:rPr>
        <w:t>、</w:t>
      </w:r>
      <w:r w:rsidRPr="003B1484">
        <w:rPr>
          <w:rFonts w:ascii="ＭＳ 明朝" w:hAnsi="ＭＳ 明朝" w:hint="eastAsia"/>
          <w:szCs w:val="21"/>
        </w:rPr>
        <w:t>白</w:t>
      </w:r>
      <w:r w:rsidR="00ED30B5" w:rsidRPr="003B1484">
        <w:rPr>
          <w:rFonts w:ascii="ＭＳ 明朝" w:hAnsi="ＭＳ 明朝" w:hint="eastAsia"/>
          <w:szCs w:val="21"/>
        </w:rPr>
        <w:t>瀧</w:t>
      </w:r>
      <w:r w:rsidR="00877B19" w:rsidRPr="003B1484">
        <w:rPr>
          <w:rFonts w:ascii="ＭＳ 明朝" w:hAnsi="ＭＳ 明朝" w:hint="eastAsia"/>
          <w:szCs w:val="21"/>
        </w:rPr>
        <w:t>委員</w:t>
      </w:r>
      <w:r w:rsidR="008442BA" w:rsidRPr="003B1484">
        <w:rPr>
          <w:rFonts w:ascii="ＭＳ 明朝" w:hAnsi="ＭＳ 明朝" w:hint="eastAsia"/>
          <w:szCs w:val="21"/>
        </w:rPr>
        <w:t>、</w:t>
      </w:r>
      <w:r w:rsidRPr="003B1484">
        <w:rPr>
          <w:rFonts w:ascii="ＭＳ 明朝" w:hAnsi="ＭＳ 明朝" w:hint="eastAsia"/>
          <w:szCs w:val="21"/>
        </w:rPr>
        <w:t>大脇</w:t>
      </w:r>
      <w:r w:rsidR="00877B19" w:rsidRPr="003B1484">
        <w:rPr>
          <w:rFonts w:ascii="ＭＳ 明朝" w:hAnsi="ＭＳ 明朝" w:hint="eastAsia"/>
          <w:szCs w:val="21"/>
        </w:rPr>
        <w:t>委員</w:t>
      </w:r>
      <w:r w:rsidR="008442BA" w:rsidRPr="003B1484">
        <w:rPr>
          <w:rFonts w:ascii="ＭＳ 明朝" w:hAnsi="ＭＳ 明朝" w:hint="eastAsia"/>
          <w:szCs w:val="21"/>
        </w:rPr>
        <w:t>、</w:t>
      </w:r>
    </w:p>
    <w:p w14:paraId="400ACC31" w14:textId="395109AA" w:rsidR="0079317C" w:rsidRPr="003B1484" w:rsidRDefault="0079317C" w:rsidP="007C039F">
      <w:pPr>
        <w:pStyle w:val="a3"/>
        <w:ind w:leftChars="0" w:left="440" w:firstLineChars="970" w:firstLine="2037"/>
        <w:rPr>
          <w:rFonts w:ascii="ＭＳ 明朝" w:hAnsi="ＭＳ 明朝"/>
          <w:szCs w:val="21"/>
        </w:rPr>
      </w:pPr>
      <w:r w:rsidRPr="003B1484">
        <w:rPr>
          <w:rFonts w:ascii="ＭＳ 明朝" w:hAnsi="ＭＳ 明朝" w:hint="eastAsia"/>
          <w:szCs w:val="21"/>
        </w:rPr>
        <w:t>中作</w:t>
      </w:r>
      <w:r w:rsidR="00877B19" w:rsidRPr="003B1484">
        <w:rPr>
          <w:rFonts w:ascii="ＭＳ 明朝" w:hAnsi="ＭＳ 明朝" w:hint="eastAsia"/>
          <w:szCs w:val="21"/>
        </w:rPr>
        <w:t>委員</w:t>
      </w:r>
      <w:r w:rsidRPr="003B1484">
        <w:rPr>
          <w:rFonts w:ascii="ＭＳ 明朝" w:hAnsi="ＭＳ 明朝" w:hint="eastAsia"/>
          <w:szCs w:val="21"/>
        </w:rPr>
        <w:t>、北村</w:t>
      </w:r>
      <w:r w:rsidR="00877B19" w:rsidRPr="003B1484">
        <w:rPr>
          <w:rFonts w:ascii="ＭＳ 明朝" w:hAnsi="ＭＳ 明朝" w:hint="eastAsia"/>
          <w:szCs w:val="21"/>
        </w:rPr>
        <w:t>委員</w:t>
      </w:r>
    </w:p>
    <w:p w14:paraId="51379A48" w14:textId="2A123872" w:rsidR="002866E0" w:rsidRDefault="007C039F" w:rsidP="00B41A93">
      <w:pPr>
        <w:pStyle w:val="a3"/>
        <w:ind w:leftChars="0" w:left="440"/>
        <w:rPr>
          <w:rFonts w:ascii="ＭＳ 明朝" w:hAnsi="ＭＳ 明朝"/>
          <w:szCs w:val="21"/>
        </w:rPr>
      </w:pPr>
      <w:r w:rsidRPr="003B1484">
        <w:rPr>
          <w:rFonts w:ascii="ＭＳ 明朝" w:hAnsi="ＭＳ 明朝" w:hint="eastAsia"/>
          <w:spacing w:val="35"/>
          <w:kern w:val="0"/>
          <w:szCs w:val="21"/>
          <w:fitText w:val="1890" w:id="-649424640"/>
        </w:rPr>
        <w:t>町内会</w:t>
      </w:r>
      <w:r w:rsidR="00B41A93" w:rsidRPr="003B1484">
        <w:rPr>
          <w:rFonts w:ascii="ＭＳ 明朝" w:hAnsi="ＭＳ 明朝" w:hint="eastAsia"/>
          <w:spacing w:val="35"/>
          <w:kern w:val="0"/>
          <w:szCs w:val="21"/>
          <w:fitText w:val="1890" w:id="-649424640"/>
        </w:rPr>
        <w:t>選出委</w:t>
      </w:r>
      <w:r w:rsidR="00B41A93" w:rsidRPr="003B1484">
        <w:rPr>
          <w:rFonts w:ascii="ＭＳ 明朝" w:hAnsi="ＭＳ 明朝" w:hint="eastAsia"/>
          <w:kern w:val="0"/>
          <w:szCs w:val="21"/>
          <w:fitText w:val="1890" w:id="-649424640"/>
        </w:rPr>
        <w:t>員</w:t>
      </w:r>
      <w:r w:rsidR="00B41A93" w:rsidRPr="003B1484">
        <w:rPr>
          <w:rFonts w:ascii="ＭＳ 明朝" w:hAnsi="ＭＳ 明朝" w:hint="eastAsia"/>
          <w:szCs w:val="21"/>
        </w:rPr>
        <w:t>：室積委員（</w:t>
      </w:r>
      <w:bookmarkStart w:id="0" w:name="_Hlk208500984"/>
      <w:r w:rsidR="002866E0">
        <w:rPr>
          <w:rFonts w:ascii="ＭＳ 明朝" w:hAnsi="ＭＳ 明朝" w:hint="eastAsia"/>
          <w:szCs w:val="21"/>
        </w:rPr>
        <w:t>若草</w:t>
      </w:r>
      <w:bookmarkEnd w:id="0"/>
      <w:r w:rsidR="00B41A93" w:rsidRPr="003B1484">
        <w:rPr>
          <w:rFonts w:ascii="ＭＳ 明朝" w:hAnsi="ＭＳ 明朝" w:hint="eastAsia"/>
          <w:szCs w:val="21"/>
        </w:rPr>
        <w:t>１丁目）、林委員（</w:t>
      </w:r>
      <w:r w:rsidR="002866E0">
        <w:rPr>
          <w:rFonts w:ascii="ＭＳ 明朝" w:hAnsi="ＭＳ 明朝" w:hint="eastAsia"/>
          <w:szCs w:val="21"/>
        </w:rPr>
        <w:t>若草</w:t>
      </w:r>
      <w:r w:rsidR="00F1639A">
        <w:rPr>
          <w:rFonts w:ascii="ＭＳ 明朝" w:hAnsi="ＭＳ 明朝" w:hint="eastAsia"/>
          <w:szCs w:val="21"/>
        </w:rPr>
        <w:t>3</w:t>
      </w:r>
      <w:r w:rsidR="00B41A93" w:rsidRPr="003B1484">
        <w:rPr>
          <w:rFonts w:ascii="ＭＳ 明朝" w:hAnsi="ＭＳ 明朝" w:hint="eastAsia"/>
          <w:szCs w:val="21"/>
        </w:rPr>
        <w:t>丁目）、</w:t>
      </w:r>
    </w:p>
    <w:p w14:paraId="36E9A316" w14:textId="77777777" w:rsidR="002866E0" w:rsidRDefault="00B41A93" w:rsidP="002866E0">
      <w:pPr>
        <w:pStyle w:val="a3"/>
        <w:ind w:leftChars="0" w:left="440" w:firstLineChars="1000" w:firstLine="2100"/>
        <w:rPr>
          <w:rFonts w:ascii="ＭＳ 明朝" w:hAnsi="ＭＳ 明朝" w:cs="Apple Color Emoji"/>
          <w:szCs w:val="21"/>
        </w:rPr>
      </w:pPr>
      <w:r w:rsidRPr="003B1484">
        <w:rPr>
          <w:rFonts w:ascii="ＭＳ 明朝" w:hAnsi="ＭＳ 明朝" w:hint="eastAsia"/>
          <w:szCs w:val="21"/>
        </w:rPr>
        <w:t>酒井委員（</w:t>
      </w:r>
      <w:r w:rsidR="002866E0">
        <w:rPr>
          <w:rFonts w:ascii="ＭＳ 明朝" w:hAnsi="ＭＳ 明朝" w:hint="eastAsia"/>
          <w:szCs w:val="21"/>
        </w:rPr>
        <w:t>若草</w:t>
      </w:r>
      <w:r w:rsidRPr="003B1484">
        <w:rPr>
          <w:rFonts w:ascii="ＭＳ 明朝" w:hAnsi="ＭＳ 明朝" w:hint="eastAsia"/>
          <w:szCs w:val="21"/>
        </w:rPr>
        <w:t>5丁目）、</w:t>
      </w:r>
      <w:r w:rsidRPr="003B1484">
        <w:rPr>
          <w:rFonts w:ascii="ＭＳ 明朝" w:hAnsi="ＭＳ 明朝" w:cs="Apple Color Emoji" w:hint="eastAsia"/>
          <w:szCs w:val="21"/>
        </w:rPr>
        <w:t>川﨑委員（</w:t>
      </w:r>
      <w:r w:rsidR="002866E0">
        <w:rPr>
          <w:rFonts w:ascii="ＭＳ 明朝" w:hAnsi="ＭＳ 明朝" w:hint="eastAsia"/>
          <w:szCs w:val="21"/>
        </w:rPr>
        <w:t>若草</w:t>
      </w:r>
      <w:r w:rsidRPr="003B1484">
        <w:rPr>
          <w:rFonts w:ascii="ＭＳ 明朝" w:hAnsi="ＭＳ 明朝" w:cs="Apple Color Emoji" w:hint="eastAsia"/>
          <w:szCs w:val="21"/>
        </w:rPr>
        <w:t>6丁目）、</w:t>
      </w:r>
    </w:p>
    <w:p w14:paraId="4CC85EFA" w14:textId="2AE539DD" w:rsidR="00B41A93" w:rsidRPr="003B1484" w:rsidRDefault="00B41A93" w:rsidP="002866E0">
      <w:pPr>
        <w:pStyle w:val="a3"/>
        <w:ind w:leftChars="0" w:left="440" w:firstLineChars="1000" w:firstLine="2100"/>
        <w:rPr>
          <w:rFonts w:ascii="ＭＳ 明朝" w:hAnsi="ＭＳ 明朝" w:cs="Apple Color Emoji"/>
          <w:szCs w:val="21"/>
        </w:rPr>
      </w:pPr>
      <w:r w:rsidRPr="003B1484">
        <w:rPr>
          <w:rFonts w:ascii="ＭＳ 明朝" w:hAnsi="ＭＳ 明朝" w:cs="Apple Color Emoji" w:hint="eastAsia"/>
          <w:szCs w:val="21"/>
        </w:rPr>
        <w:t>塩谷委員（</w:t>
      </w:r>
      <w:r w:rsidR="002866E0">
        <w:rPr>
          <w:rFonts w:ascii="ＭＳ 明朝" w:hAnsi="ＭＳ 明朝" w:hint="eastAsia"/>
          <w:szCs w:val="21"/>
        </w:rPr>
        <w:t>若草</w:t>
      </w:r>
      <w:r w:rsidRPr="003B1484">
        <w:rPr>
          <w:rFonts w:ascii="ＭＳ 明朝" w:hAnsi="ＭＳ 明朝" w:cs="Apple Color Emoji" w:hint="eastAsia"/>
          <w:szCs w:val="21"/>
        </w:rPr>
        <w:t>7丁目）、神谷委員（岡本町西）</w:t>
      </w:r>
    </w:p>
    <w:p w14:paraId="585911F4" w14:textId="2D4B0DF1" w:rsidR="00B41A93" w:rsidRPr="003B1484" w:rsidRDefault="00B41A93" w:rsidP="00B41A93">
      <w:pPr>
        <w:ind w:rightChars="-338" w:right="-710"/>
        <w:rPr>
          <w:rFonts w:ascii="ＭＳ 明朝" w:hAnsi="ＭＳ 明朝"/>
          <w:szCs w:val="21"/>
        </w:rPr>
      </w:pPr>
      <w:r w:rsidRPr="003B1484">
        <w:rPr>
          <w:rFonts w:ascii="ＭＳ 明朝" w:hAnsi="ＭＳ 明朝" w:hint="eastAsia"/>
          <w:szCs w:val="21"/>
        </w:rPr>
        <w:t xml:space="preserve">　　　　　　　　　　　　水野委員（追分南）、竹田委員（かがやきの丘）、片倉委員（追分鴨田）</w:t>
      </w:r>
    </w:p>
    <w:p w14:paraId="77E2BA66" w14:textId="3362B4BD" w:rsidR="00B41A93" w:rsidRPr="003B1484" w:rsidRDefault="00B41A93" w:rsidP="00B41A93">
      <w:pPr>
        <w:ind w:rightChars="-338" w:right="-710"/>
        <w:rPr>
          <w:rFonts w:ascii="ＭＳ 明朝" w:hAnsi="ＭＳ 明朝"/>
          <w:szCs w:val="21"/>
        </w:rPr>
      </w:pPr>
      <w:r w:rsidRPr="003B1484">
        <w:rPr>
          <w:rFonts w:ascii="ＭＳ 明朝" w:hAnsi="ＭＳ 明朝" w:hint="eastAsia"/>
          <w:szCs w:val="21"/>
        </w:rPr>
        <w:t xml:space="preserve">　　　　　　　　　　　　</w:t>
      </w:r>
      <w:r w:rsidR="007C039F" w:rsidRPr="003B1484">
        <w:rPr>
          <w:rFonts w:ascii="ＭＳ 明朝" w:hAnsi="ＭＳ 明朝" w:hint="eastAsia"/>
          <w:szCs w:val="21"/>
        </w:rPr>
        <w:t>迫田委員（コージーガーデン）</w:t>
      </w:r>
    </w:p>
    <w:p w14:paraId="05207DCA" w14:textId="4C0F1F7E" w:rsidR="008442BA" w:rsidRPr="003B1484" w:rsidRDefault="00F03ABC" w:rsidP="008442BA">
      <w:pPr>
        <w:pStyle w:val="a3"/>
        <w:ind w:leftChars="0" w:left="440"/>
        <w:rPr>
          <w:rFonts w:ascii="ＭＳ 明朝" w:hAnsi="ＭＳ 明朝"/>
          <w:szCs w:val="21"/>
        </w:rPr>
      </w:pPr>
      <w:r w:rsidRPr="003B1484">
        <w:rPr>
          <w:rFonts w:ascii="ＭＳ 明朝" w:hAnsi="ＭＳ 明朝" w:hint="eastAsia"/>
          <w:szCs w:val="21"/>
        </w:rPr>
        <w:t>志津南</w:t>
      </w:r>
      <w:r w:rsidR="008442BA" w:rsidRPr="003B1484">
        <w:rPr>
          <w:rFonts w:ascii="ＭＳ 明朝" w:hAnsi="ＭＳ 明朝" w:hint="eastAsia"/>
          <w:szCs w:val="21"/>
        </w:rPr>
        <w:t>まちづくりセンター：</w:t>
      </w:r>
      <w:r w:rsidR="0079317C" w:rsidRPr="003B1484">
        <w:rPr>
          <w:rFonts w:ascii="ＭＳ 明朝" w:hAnsi="ＭＳ 明朝" w:hint="eastAsia"/>
          <w:szCs w:val="21"/>
        </w:rPr>
        <w:t>長谷川</w:t>
      </w:r>
      <w:r w:rsidR="00CE0789" w:rsidRPr="003B1484">
        <w:rPr>
          <w:rFonts w:ascii="ＭＳ 明朝" w:hAnsi="ＭＳ 明朝" w:hint="eastAsia"/>
          <w:szCs w:val="21"/>
        </w:rPr>
        <w:t>、</w:t>
      </w:r>
      <w:r w:rsidR="0079317C" w:rsidRPr="003B1484">
        <w:rPr>
          <w:rFonts w:ascii="ＭＳ 明朝" w:hAnsi="ＭＳ 明朝" w:hint="eastAsia"/>
          <w:szCs w:val="21"/>
        </w:rPr>
        <w:t>安澤</w:t>
      </w:r>
    </w:p>
    <w:p w14:paraId="151ADD0D" w14:textId="77777777" w:rsidR="007C039F" w:rsidRPr="003B1484" w:rsidRDefault="007C039F" w:rsidP="008442BA">
      <w:pPr>
        <w:pStyle w:val="a3"/>
        <w:ind w:leftChars="0" w:left="440"/>
        <w:rPr>
          <w:rFonts w:ascii="ＭＳ 明朝" w:hAnsi="ＭＳ 明朝"/>
          <w:szCs w:val="21"/>
        </w:rPr>
      </w:pPr>
    </w:p>
    <w:p w14:paraId="505D5A62" w14:textId="67D08D28" w:rsidR="00F31E9C" w:rsidRPr="003B1484" w:rsidRDefault="00DF27CC" w:rsidP="003B1484">
      <w:pPr>
        <w:spacing w:line="320" w:lineRule="exact"/>
        <w:rPr>
          <w:rFonts w:ascii="ＭＳ 明朝" w:hAnsi="ＭＳ 明朝" w:cs="Apple Color Emoji"/>
          <w:szCs w:val="21"/>
        </w:rPr>
      </w:pPr>
      <w:r w:rsidRPr="003B1484">
        <w:rPr>
          <w:rFonts w:ascii="ＭＳ 明朝" w:hAnsi="ＭＳ 明朝" w:cs="Apple Color Emoji" w:hint="eastAsia"/>
          <w:szCs w:val="21"/>
        </w:rPr>
        <w:t>１</w:t>
      </w:r>
      <w:r w:rsidR="00732DF7" w:rsidRPr="003B1484">
        <w:rPr>
          <w:rFonts w:ascii="ＭＳ 明朝" w:hAnsi="ＭＳ 明朝" w:cs="Apple Color Emoji" w:hint="eastAsia"/>
          <w:szCs w:val="21"/>
        </w:rPr>
        <w:t>．挨拶</w:t>
      </w:r>
      <w:r w:rsidRPr="003B1484">
        <w:rPr>
          <w:rFonts w:ascii="ＭＳ 明朝" w:hAnsi="ＭＳ 明朝" w:cs="Apple Color Emoji" w:hint="eastAsia"/>
          <w:szCs w:val="21"/>
        </w:rPr>
        <w:t>（四方会長）</w:t>
      </w:r>
    </w:p>
    <w:p w14:paraId="54C57AC1" w14:textId="14FDDEDE" w:rsidR="00F2504E" w:rsidRPr="003B1484" w:rsidRDefault="00DF27CC" w:rsidP="003B1484">
      <w:pPr>
        <w:pStyle w:val="a3"/>
        <w:spacing w:line="320" w:lineRule="exact"/>
        <w:ind w:leftChars="0" w:left="440"/>
        <w:rPr>
          <w:rFonts w:ascii="ＭＳ 明朝" w:hAnsi="ＭＳ 明朝" w:cs="Apple Color Emoji"/>
          <w:szCs w:val="21"/>
        </w:rPr>
      </w:pPr>
      <w:r w:rsidRPr="003B1484">
        <w:rPr>
          <w:rFonts w:ascii="ＭＳ 明朝" w:hAnsi="ＭＳ 明朝" w:cs="Apple Color Emoji" w:hint="eastAsia"/>
          <w:szCs w:val="21"/>
        </w:rPr>
        <w:t>資料に沿って中間報告</w:t>
      </w:r>
    </w:p>
    <w:p w14:paraId="5BDE947B" w14:textId="4BEDFF86" w:rsidR="00DF27CC" w:rsidRPr="003B1484" w:rsidRDefault="00D85FDB" w:rsidP="003B1484">
      <w:pPr>
        <w:pStyle w:val="a3"/>
        <w:spacing w:line="320" w:lineRule="exact"/>
        <w:ind w:leftChars="0" w:left="440"/>
        <w:rPr>
          <w:rFonts w:ascii="ＭＳ 明朝" w:hAnsi="ＭＳ 明朝" w:cs="Apple Color Emoji"/>
          <w:szCs w:val="21"/>
        </w:rPr>
      </w:pPr>
      <w:r w:rsidRPr="003B1484">
        <w:rPr>
          <w:rFonts w:ascii="ＭＳ 明朝" w:hAnsi="ＭＳ 明朝" w:cs="Apple Color Emoji" w:hint="eastAsia"/>
          <w:szCs w:val="21"/>
        </w:rPr>
        <w:t>本日は</w:t>
      </w:r>
      <w:r w:rsidR="00DF27CC" w:rsidRPr="003B1484">
        <w:rPr>
          <w:rFonts w:ascii="ＭＳ 明朝" w:hAnsi="ＭＳ 明朝" w:cs="Apple Color Emoji" w:hint="eastAsia"/>
          <w:szCs w:val="21"/>
        </w:rPr>
        <w:t>議論する時間が</w:t>
      </w:r>
      <w:r w:rsidR="0067440A">
        <w:rPr>
          <w:rFonts w:ascii="ＭＳ 明朝" w:hAnsi="ＭＳ 明朝" w:cs="Apple Color Emoji" w:hint="eastAsia"/>
          <w:szCs w:val="21"/>
        </w:rPr>
        <w:t>少</w:t>
      </w:r>
      <w:r w:rsidR="00DF27CC" w:rsidRPr="003B1484">
        <w:rPr>
          <w:rFonts w:ascii="ＭＳ 明朝" w:hAnsi="ＭＳ 明朝" w:cs="Apple Color Emoji" w:hint="eastAsia"/>
          <w:szCs w:val="21"/>
        </w:rPr>
        <w:t>ないので質問等はメール等で</w:t>
      </w:r>
      <w:r w:rsidR="003B1484">
        <w:rPr>
          <w:rFonts w:ascii="ＭＳ 明朝" w:hAnsi="ＭＳ 明朝" w:cs="Apple Color Emoji" w:hint="eastAsia"/>
          <w:szCs w:val="21"/>
        </w:rPr>
        <w:t>事務局まで</w:t>
      </w:r>
      <w:r w:rsidR="0067440A">
        <w:rPr>
          <w:rFonts w:ascii="ＭＳ 明朝" w:hAnsi="ＭＳ 明朝" w:cs="Apple Color Emoji" w:hint="eastAsia"/>
          <w:szCs w:val="21"/>
        </w:rPr>
        <w:t>連絡のこと</w:t>
      </w:r>
    </w:p>
    <w:p w14:paraId="5F17011B" w14:textId="77777777" w:rsidR="003B1484" w:rsidRPr="003B1484" w:rsidRDefault="003B1484" w:rsidP="003B1484">
      <w:pPr>
        <w:pStyle w:val="a3"/>
        <w:spacing w:line="320" w:lineRule="exact"/>
        <w:ind w:leftChars="0" w:left="440"/>
        <w:rPr>
          <w:rFonts w:ascii="ＭＳ 明朝" w:hAnsi="ＭＳ 明朝" w:cs="Apple Color Emoji"/>
          <w:szCs w:val="21"/>
        </w:rPr>
      </w:pPr>
    </w:p>
    <w:p w14:paraId="5615111A" w14:textId="6495D8E0" w:rsidR="00283CC3" w:rsidRPr="003B1484" w:rsidRDefault="00DF27CC" w:rsidP="003B1484">
      <w:pPr>
        <w:spacing w:line="320" w:lineRule="exact"/>
        <w:rPr>
          <w:rFonts w:ascii="ＭＳ 明朝" w:hAnsi="ＭＳ 明朝"/>
          <w:szCs w:val="21"/>
        </w:rPr>
      </w:pPr>
      <w:r w:rsidRPr="003B1484">
        <w:rPr>
          <w:rFonts w:ascii="ＭＳ 明朝" w:hAnsi="ＭＳ 明朝" w:hint="eastAsia"/>
          <w:szCs w:val="21"/>
        </w:rPr>
        <w:t>２</w:t>
      </w:r>
      <w:r w:rsidR="00732DF7" w:rsidRPr="003B1484">
        <w:rPr>
          <w:rFonts w:ascii="ＭＳ 明朝" w:hAnsi="ＭＳ 明朝" w:hint="eastAsia"/>
          <w:szCs w:val="21"/>
        </w:rPr>
        <w:t>．</w:t>
      </w:r>
      <w:r w:rsidRPr="003B1484">
        <w:rPr>
          <w:rFonts w:ascii="ＭＳ 明朝" w:hAnsi="ＭＳ 明朝" w:hint="eastAsia"/>
          <w:szCs w:val="21"/>
        </w:rPr>
        <w:t>これまでのワークショップ振り返り　パワーポイント（20分）</w:t>
      </w:r>
    </w:p>
    <w:p w14:paraId="6E4789F7" w14:textId="1748DB4E" w:rsidR="00FA126F" w:rsidRPr="003B1484" w:rsidRDefault="00FA126F" w:rsidP="003B1484">
      <w:pPr>
        <w:spacing w:line="320" w:lineRule="exact"/>
        <w:rPr>
          <w:rFonts w:ascii="ＭＳ 明朝" w:hAnsi="ＭＳ 明朝"/>
          <w:szCs w:val="21"/>
        </w:rPr>
      </w:pPr>
      <w:r w:rsidRPr="003B1484">
        <w:rPr>
          <w:rFonts w:ascii="ＭＳ 明朝" w:hAnsi="ＭＳ 明朝" w:hint="eastAsia"/>
          <w:szCs w:val="21"/>
        </w:rPr>
        <w:t xml:space="preserve">　　資料</w:t>
      </w:r>
      <w:r w:rsidR="008810F6" w:rsidRPr="003B1484">
        <w:rPr>
          <w:rFonts w:ascii="ＭＳ 明朝" w:hAnsi="ＭＳ 明朝" w:hint="eastAsia"/>
          <w:szCs w:val="21"/>
        </w:rPr>
        <w:t>（パワーポイント）にそって説明と以下一部補足</w:t>
      </w:r>
    </w:p>
    <w:p w14:paraId="1CF6EDA7" w14:textId="77777777" w:rsidR="00D85FDB" w:rsidRPr="003B1484" w:rsidRDefault="00D85FDB" w:rsidP="003B1484">
      <w:pPr>
        <w:pStyle w:val="a3"/>
        <w:numPr>
          <w:ilvl w:val="1"/>
          <w:numId w:val="6"/>
        </w:numPr>
        <w:spacing w:line="320" w:lineRule="exact"/>
        <w:ind w:leftChars="0"/>
        <w:rPr>
          <w:rFonts w:ascii="ＭＳ 明朝" w:hAnsi="ＭＳ 明朝"/>
        </w:rPr>
      </w:pPr>
      <w:r w:rsidRPr="003B1484">
        <w:rPr>
          <w:rFonts w:ascii="ＭＳ 明朝" w:hAnsi="ＭＳ 明朝" w:hint="eastAsia"/>
          <w:szCs w:val="21"/>
        </w:rPr>
        <w:t>目的</w:t>
      </w:r>
    </w:p>
    <w:p w14:paraId="4807D47E" w14:textId="77777777" w:rsidR="00D85FDB" w:rsidRPr="003B1484" w:rsidRDefault="00D85FDB" w:rsidP="003B1484">
      <w:pPr>
        <w:pStyle w:val="a3"/>
        <w:numPr>
          <w:ilvl w:val="1"/>
          <w:numId w:val="6"/>
        </w:numPr>
        <w:spacing w:line="320" w:lineRule="exact"/>
        <w:ind w:leftChars="0"/>
        <w:rPr>
          <w:rFonts w:ascii="ＭＳ 明朝" w:hAnsi="ＭＳ 明朝"/>
        </w:rPr>
      </w:pPr>
      <w:r w:rsidRPr="003B1484">
        <w:rPr>
          <w:rFonts w:ascii="ＭＳ 明朝" w:hAnsi="ＭＳ 明朝" w:hint="eastAsia"/>
          <w:szCs w:val="21"/>
        </w:rPr>
        <w:t>スケジュール</w:t>
      </w:r>
    </w:p>
    <w:p w14:paraId="3F2DAE62" w14:textId="551E676E" w:rsidR="00D85FDB" w:rsidRPr="003B1484" w:rsidRDefault="00D85FDB" w:rsidP="003B1484">
      <w:pPr>
        <w:pStyle w:val="a3"/>
        <w:spacing w:line="320" w:lineRule="exact"/>
        <w:ind w:leftChars="0" w:left="780"/>
        <w:rPr>
          <w:rFonts w:ascii="ＭＳ 明朝" w:hAnsi="ＭＳ 明朝"/>
          <w:szCs w:val="21"/>
        </w:rPr>
      </w:pPr>
      <w:r w:rsidRPr="003B1484">
        <w:rPr>
          <w:rFonts w:ascii="ＭＳ 明朝" w:hAnsi="ＭＳ 明朝" w:hint="eastAsia"/>
          <w:szCs w:val="21"/>
        </w:rPr>
        <w:t xml:space="preserve">　・策定スケジュールの日程に変更はない</w:t>
      </w:r>
    </w:p>
    <w:p w14:paraId="7D5851D1" w14:textId="0A72C00E" w:rsidR="00D85FDB" w:rsidRPr="003B1484" w:rsidRDefault="00D85FDB" w:rsidP="003B1484">
      <w:pPr>
        <w:pStyle w:val="a3"/>
        <w:spacing w:line="320" w:lineRule="exact"/>
        <w:ind w:leftChars="0" w:left="780"/>
        <w:rPr>
          <w:rFonts w:ascii="ＭＳ 明朝" w:hAnsi="ＭＳ 明朝"/>
          <w:szCs w:val="21"/>
        </w:rPr>
      </w:pPr>
      <w:r w:rsidRPr="003B1484">
        <w:rPr>
          <w:rFonts w:ascii="ＭＳ 明朝" w:hAnsi="ＭＳ 明朝" w:hint="eastAsia"/>
          <w:szCs w:val="21"/>
        </w:rPr>
        <w:t xml:space="preserve">　・項目№４、５について当初より変更あり</w:t>
      </w:r>
    </w:p>
    <w:p w14:paraId="012B4176" w14:textId="73CE6D0E" w:rsidR="00D85FDB" w:rsidRPr="003B1484" w:rsidRDefault="00D85FDB" w:rsidP="003B1484">
      <w:pPr>
        <w:pStyle w:val="a3"/>
        <w:spacing w:line="320" w:lineRule="exact"/>
        <w:ind w:leftChars="0" w:left="780"/>
        <w:rPr>
          <w:rFonts w:ascii="ＭＳ 明朝" w:hAnsi="ＭＳ 明朝"/>
          <w:szCs w:val="21"/>
        </w:rPr>
      </w:pPr>
      <w:r w:rsidRPr="003B1484">
        <w:rPr>
          <w:rFonts w:ascii="ＭＳ 明朝" w:hAnsi="ＭＳ 明朝" w:hint="eastAsia"/>
          <w:szCs w:val="21"/>
        </w:rPr>
        <w:t xml:space="preserve">　・本日は№２、№３</w:t>
      </w:r>
      <w:r w:rsidR="002A1E7F" w:rsidRPr="003B1484">
        <w:rPr>
          <w:rFonts w:ascii="ＭＳ 明朝" w:hAnsi="ＭＳ 明朝" w:hint="eastAsia"/>
          <w:szCs w:val="21"/>
        </w:rPr>
        <w:t>について</w:t>
      </w:r>
      <w:r w:rsidRPr="003B1484">
        <w:rPr>
          <w:rFonts w:ascii="ＭＳ 明朝" w:hAnsi="ＭＳ 明朝" w:hint="eastAsia"/>
          <w:szCs w:val="21"/>
        </w:rPr>
        <w:t>共有させていただきたい</w:t>
      </w:r>
    </w:p>
    <w:p w14:paraId="6F6FC1C8" w14:textId="77777777" w:rsidR="00D85FDB" w:rsidRPr="003B1484" w:rsidRDefault="00D85FDB" w:rsidP="003B1484">
      <w:pPr>
        <w:pStyle w:val="a3"/>
        <w:numPr>
          <w:ilvl w:val="1"/>
          <w:numId w:val="6"/>
        </w:numPr>
        <w:spacing w:line="320" w:lineRule="exact"/>
        <w:ind w:leftChars="0"/>
        <w:rPr>
          <w:rFonts w:ascii="ＭＳ 明朝" w:hAnsi="ＭＳ 明朝"/>
        </w:rPr>
      </w:pPr>
      <w:r w:rsidRPr="003B1484">
        <w:rPr>
          <w:rFonts w:ascii="ＭＳ 明朝" w:hAnsi="ＭＳ 明朝" w:hint="eastAsia"/>
          <w:szCs w:val="21"/>
        </w:rPr>
        <w:t>被害想定と避難所の把握</w:t>
      </w:r>
    </w:p>
    <w:p w14:paraId="2E02D46E" w14:textId="77777777" w:rsidR="00DC55D2" w:rsidRPr="003B1484" w:rsidRDefault="002A1E7F" w:rsidP="003B1484">
      <w:pPr>
        <w:pStyle w:val="a3"/>
        <w:spacing w:line="320" w:lineRule="exact"/>
        <w:ind w:leftChars="0" w:left="780"/>
        <w:rPr>
          <w:rFonts w:ascii="ＭＳ 明朝" w:hAnsi="ＭＳ 明朝"/>
          <w:szCs w:val="21"/>
        </w:rPr>
      </w:pPr>
      <w:r w:rsidRPr="003B1484">
        <w:rPr>
          <w:rFonts w:ascii="ＭＳ 明朝" w:hAnsi="ＭＳ 明朝" w:hint="eastAsia"/>
          <w:szCs w:val="21"/>
        </w:rPr>
        <w:t xml:space="preserve">　・南海トラフ等発災時の被害想定：戸建て1800戸</w:t>
      </w:r>
      <w:r w:rsidR="00DC55D2" w:rsidRPr="003B1484">
        <w:rPr>
          <w:rFonts w:ascii="ＭＳ 明朝" w:hAnsi="ＭＳ 明朝" w:hint="eastAsia"/>
          <w:szCs w:val="21"/>
        </w:rPr>
        <w:t>の内全半壊が3割</w:t>
      </w:r>
    </w:p>
    <w:p w14:paraId="547D4B21" w14:textId="2D3CD048" w:rsidR="002A1E7F" w:rsidRPr="003B1484" w:rsidRDefault="00DC55D2" w:rsidP="003B1484">
      <w:pPr>
        <w:pStyle w:val="a3"/>
        <w:spacing w:line="320" w:lineRule="exact"/>
        <w:ind w:leftChars="0" w:left="780" w:rightChars="-135" w:right="-283" w:firstLineChars="100" w:firstLine="210"/>
        <w:rPr>
          <w:rFonts w:ascii="ＭＳ 明朝" w:hAnsi="ＭＳ 明朝"/>
          <w:szCs w:val="21"/>
        </w:rPr>
      </w:pPr>
      <w:r w:rsidRPr="003B1484">
        <w:rPr>
          <w:rFonts w:ascii="ＭＳ 明朝" w:hAnsi="ＭＳ 明朝" w:hint="eastAsia"/>
          <w:szCs w:val="21"/>
        </w:rPr>
        <w:t>・</w:t>
      </w:r>
      <w:r w:rsidR="002A1E7F" w:rsidRPr="003B1484">
        <w:rPr>
          <w:rFonts w:ascii="ＭＳ 明朝" w:hAnsi="ＭＳ 明朝" w:hint="eastAsia"/>
          <w:szCs w:val="21"/>
        </w:rPr>
        <w:t>避難所収容人数</w:t>
      </w:r>
      <w:r w:rsidRPr="003B1484">
        <w:rPr>
          <w:rFonts w:ascii="ＭＳ 明朝" w:hAnsi="ＭＳ 明朝" w:hint="eastAsia"/>
          <w:szCs w:val="21"/>
        </w:rPr>
        <w:t xml:space="preserve">　志津南小330人　高穂中658人　玉川中638人　玉川高615人</w:t>
      </w:r>
    </w:p>
    <w:p w14:paraId="2D6A17F5" w14:textId="77777777" w:rsidR="00D85FDB" w:rsidRPr="003B1484" w:rsidRDefault="00D85FDB" w:rsidP="003B1484">
      <w:pPr>
        <w:pStyle w:val="a3"/>
        <w:numPr>
          <w:ilvl w:val="1"/>
          <w:numId w:val="6"/>
        </w:numPr>
        <w:spacing w:line="320" w:lineRule="exact"/>
        <w:ind w:leftChars="0"/>
        <w:rPr>
          <w:rFonts w:ascii="ＭＳ 明朝" w:hAnsi="ＭＳ 明朝"/>
        </w:rPr>
      </w:pPr>
      <w:r w:rsidRPr="003B1484">
        <w:rPr>
          <w:rFonts w:ascii="ＭＳ 明朝" w:hAnsi="ＭＳ 明朝" w:hint="eastAsia"/>
        </w:rPr>
        <w:t>災害時の行動および情報連携の流れ</w:t>
      </w:r>
    </w:p>
    <w:p w14:paraId="2F641AB7" w14:textId="1FFF447F" w:rsidR="00900DBF" w:rsidRPr="003B1484" w:rsidRDefault="00900DBF" w:rsidP="003B1484">
      <w:pPr>
        <w:pStyle w:val="a3"/>
        <w:spacing w:line="320" w:lineRule="exact"/>
        <w:ind w:leftChars="0" w:left="780" w:rightChars="-203" w:right="-426"/>
        <w:rPr>
          <w:rFonts w:ascii="ＭＳ 明朝" w:hAnsi="ＭＳ 明朝"/>
        </w:rPr>
      </w:pPr>
      <w:r w:rsidRPr="003B1484">
        <w:rPr>
          <w:rFonts w:ascii="ＭＳ 明朝" w:hAnsi="ＭＳ 明朝" w:hint="eastAsia"/>
        </w:rPr>
        <w:t xml:space="preserve">　・発災時：一時集合場所に集合　→　安否確認（紙　携帯　無線機：今後検討検証　</w:t>
      </w:r>
    </w:p>
    <w:p w14:paraId="0099D756" w14:textId="54702281" w:rsidR="00900DBF" w:rsidRPr="003B1484" w:rsidRDefault="00900DBF" w:rsidP="003B1484">
      <w:pPr>
        <w:pStyle w:val="a3"/>
        <w:spacing w:line="320" w:lineRule="exact"/>
        <w:ind w:leftChars="0" w:left="780" w:rightChars="-203" w:right="-426"/>
        <w:rPr>
          <w:rFonts w:ascii="ＭＳ 明朝" w:hAnsi="ＭＳ 明朝"/>
        </w:rPr>
      </w:pPr>
      <w:r w:rsidRPr="003B1484">
        <w:rPr>
          <w:rFonts w:ascii="ＭＳ 明朝" w:hAnsi="ＭＳ 明朝" w:hint="eastAsia"/>
        </w:rPr>
        <w:t xml:space="preserve">　・避難所の周知</w:t>
      </w:r>
    </w:p>
    <w:p w14:paraId="3049EDA2" w14:textId="434934AA" w:rsidR="00900DBF" w:rsidRPr="003B1484" w:rsidRDefault="00900DBF" w:rsidP="003B1484">
      <w:pPr>
        <w:pStyle w:val="a3"/>
        <w:spacing w:line="320" w:lineRule="exact"/>
        <w:ind w:leftChars="0" w:left="780" w:rightChars="-203" w:right="-426"/>
        <w:rPr>
          <w:rFonts w:ascii="ＭＳ 明朝" w:hAnsi="ＭＳ 明朝"/>
        </w:rPr>
      </w:pPr>
      <w:r w:rsidRPr="003B1484">
        <w:rPr>
          <w:rFonts w:ascii="ＭＳ 明朝" w:hAnsi="ＭＳ 明朝" w:hint="eastAsia"/>
        </w:rPr>
        <w:t xml:space="preserve">　・要支援者/災害弱者への対応等は今後協議していく</w:t>
      </w:r>
    </w:p>
    <w:p w14:paraId="5A25E70C" w14:textId="2F06CE7B" w:rsidR="00D85FDB" w:rsidRPr="003B1484" w:rsidRDefault="00D85FDB" w:rsidP="003B1484">
      <w:pPr>
        <w:pStyle w:val="a3"/>
        <w:numPr>
          <w:ilvl w:val="1"/>
          <w:numId w:val="6"/>
        </w:numPr>
        <w:spacing w:line="320" w:lineRule="exact"/>
        <w:ind w:leftChars="0"/>
        <w:rPr>
          <w:rFonts w:ascii="ＭＳ 明朝" w:hAnsi="ＭＳ 明朝"/>
        </w:rPr>
      </w:pPr>
      <w:r w:rsidRPr="003B1484">
        <w:rPr>
          <w:rFonts w:ascii="ＭＳ 明朝" w:hAnsi="ＭＳ 明朝" w:hint="eastAsia"/>
        </w:rPr>
        <w:t>災害対策本部立ち上げ基準</w:t>
      </w:r>
    </w:p>
    <w:p w14:paraId="34E645AC" w14:textId="0B921B25" w:rsidR="00900DBF" w:rsidRPr="003B1484" w:rsidRDefault="00900DBF" w:rsidP="003B1484">
      <w:pPr>
        <w:pStyle w:val="a3"/>
        <w:spacing w:line="320" w:lineRule="exact"/>
        <w:ind w:leftChars="0" w:left="780"/>
        <w:rPr>
          <w:rFonts w:ascii="ＭＳ 明朝" w:hAnsi="ＭＳ 明朝"/>
        </w:rPr>
      </w:pPr>
      <w:r w:rsidRPr="003B1484">
        <w:rPr>
          <w:rFonts w:ascii="ＭＳ 明朝" w:hAnsi="ＭＳ 明朝" w:hint="eastAsia"/>
        </w:rPr>
        <w:t xml:space="preserve">　・震度5強以上とする</w:t>
      </w:r>
    </w:p>
    <w:p w14:paraId="3D6030EA" w14:textId="64F9F678" w:rsidR="00900DBF" w:rsidRPr="003B1484" w:rsidRDefault="00900DBF" w:rsidP="003B1484">
      <w:pPr>
        <w:pStyle w:val="a3"/>
        <w:spacing w:line="320" w:lineRule="exact"/>
        <w:ind w:leftChars="0" w:left="780"/>
        <w:rPr>
          <w:rFonts w:ascii="ＭＳ 明朝" w:hAnsi="ＭＳ 明朝"/>
        </w:rPr>
      </w:pPr>
      <w:r w:rsidRPr="003B1484">
        <w:rPr>
          <w:rFonts w:ascii="ＭＳ 明朝" w:hAnsi="ＭＳ 明朝" w:hint="eastAsia"/>
        </w:rPr>
        <w:t xml:space="preserve">　・志津南まちづくりセンターに設置</w:t>
      </w:r>
    </w:p>
    <w:p w14:paraId="65FA190E" w14:textId="01AB7AD9" w:rsidR="00900DBF" w:rsidRPr="003B1484" w:rsidRDefault="00900DBF" w:rsidP="003B1484">
      <w:pPr>
        <w:pStyle w:val="a3"/>
        <w:spacing w:line="320" w:lineRule="exact"/>
        <w:ind w:leftChars="0" w:left="780"/>
        <w:rPr>
          <w:rFonts w:ascii="ＭＳ 明朝" w:hAnsi="ＭＳ 明朝"/>
        </w:rPr>
      </w:pPr>
      <w:r w:rsidRPr="003B1484">
        <w:rPr>
          <w:rFonts w:ascii="ＭＳ 明朝" w:hAnsi="ＭＳ 明朝" w:hint="eastAsia"/>
        </w:rPr>
        <w:t xml:space="preserve">　・市とまちをつなぐ役割（情報連携　支援要請）</w:t>
      </w:r>
    </w:p>
    <w:p w14:paraId="2037429E" w14:textId="3D661F4B" w:rsidR="00900DBF" w:rsidRPr="003B1484" w:rsidRDefault="00900DBF" w:rsidP="003B1484">
      <w:pPr>
        <w:pStyle w:val="a3"/>
        <w:spacing w:line="320" w:lineRule="exact"/>
        <w:ind w:leftChars="0" w:left="780"/>
        <w:rPr>
          <w:rFonts w:ascii="ＭＳ 明朝" w:hAnsi="ＭＳ 明朝"/>
        </w:rPr>
      </w:pPr>
      <w:r w:rsidRPr="003B1484">
        <w:rPr>
          <w:rFonts w:ascii="ＭＳ 明朝" w:hAnsi="ＭＳ 明朝" w:hint="eastAsia"/>
        </w:rPr>
        <w:t xml:space="preserve">　・各町内会は物資調達と避難生活の観点から広域拠点を設定</w:t>
      </w:r>
    </w:p>
    <w:p w14:paraId="7B1D976A" w14:textId="34D4DF7B" w:rsidR="00D85FDB" w:rsidRPr="003B1484" w:rsidRDefault="00D85FDB" w:rsidP="003B1484">
      <w:pPr>
        <w:pStyle w:val="a3"/>
        <w:numPr>
          <w:ilvl w:val="1"/>
          <w:numId w:val="6"/>
        </w:numPr>
        <w:spacing w:line="320" w:lineRule="exact"/>
        <w:ind w:leftChars="0"/>
        <w:rPr>
          <w:rFonts w:ascii="ＭＳ 明朝" w:hAnsi="ＭＳ 明朝"/>
        </w:rPr>
      </w:pPr>
      <w:r w:rsidRPr="003B1484">
        <w:rPr>
          <w:rFonts w:ascii="ＭＳ 明朝" w:hAnsi="ＭＳ 明朝" w:hint="eastAsia"/>
        </w:rPr>
        <w:lastRenderedPageBreak/>
        <w:t>志津南災害対策本部の体制</w:t>
      </w:r>
      <w:r w:rsidR="004248E5" w:rsidRPr="003B1484">
        <w:rPr>
          <w:rFonts w:ascii="ＭＳ 明朝" w:hAnsi="ＭＳ 明朝" w:hint="eastAsia"/>
        </w:rPr>
        <w:t xml:space="preserve">　</w:t>
      </w:r>
    </w:p>
    <w:p w14:paraId="57A23390" w14:textId="63CA0EC6" w:rsidR="00900DBF" w:rsidRPr="003B1484" w:rsidRDefault="00900DBF" w:rsidP="003B1484">
      <w:pPr>
        <w:pStyle w:val="a3"/>
        <w:spacing w:line="320" w:lineRule="exact"/>
        <w:ind w:leftChars="0" w:left="780"/>
        <w:rPr>
          <w:rFonts w:ascii="ＭＳ 明朝" w:hAnsi="ＭＳ 明朝"/>
        </w:rPr>
      </w:pPr>
      <w:r w:rsidRPr="003B1484">
        <w:rPr>
          <w:rFonts w:ascii="ＭＳ 明朝" w:hAnsi="ＭＳ 明朝" w:hint="eastAsia"/>
        </w:rPr>
        <w:t xml:space="preserve">　・</w:t>
      </w:r>
      <w:r w:rsidR="004248E5" w:rsidRPr="003B1484">
        <w:rPr>
          <w:rFonts w:ascii="ＭＳ 明朝" w:hAnsi="ＭＳ 明朝" w:hint="eastAsia"/>
        </w:rPr>
        <w:t>対外折衝リーダーは今後議論していく（会長が兼務の良否）</w:t>
      </w:r>
    </w:p>
    <w:p w14:paraId="446942CE" w14:textId="28F2A89E" w:rsidR="004248E5" w:rsidRPr="003B1484" w:rsidRDefault="004248E5" w:rsidP="003B1484">
      <w:pPr>
        <w:pStyle w:val="a3"/>
        <w:spacing w:line="320" w:lineRule="exact"/>
        <w:ind w:leftChars="0" w:left="780"/>
        <w:rPr>
          <w:rFonts w:ascii="ＭＳ 明朝" w:hAnsi="ＭＳ 明朝"/>
        </w:rPr>
      </w:pPr>
      <w:r w:rsidRPr="003B1484">
        <w:rPr>
          <w:rFonts w:ascii="ＭＳ 明朝" w:hAnsi="ＭＳ 明朝" w:hint="eastAsia"/>
        </w:rPr>
        <w:t xml:space="preserve">　・災害対策メンバーは町内会長</w:t>
      </w:r>
    </w:p>
    <w:p w14:paraId="058EA462" w14:textId="16893E81" w:rsidR="004248E5" w:rsidRPr="003B1484" w:rsidRDefault="004248E5" w:rsidP="003B1484">
      <w:pPr>
        <w:pStyle w:val="a3"/>
        <w:spacing w:line="320" w:lineRule="exact"/>
        <w:ind w:leftChars="0" w:left="780"/>
        <w:rPr>
          <w:rFonts w:ascii="ＭＳ 明朝" w:hAnsi="ＭＳ 明朝"/>
        </w:rPr>
      </w:pPr>
      <w:r w:rsidRPr="003B1484">
        <w:rPr>
          <w:rFonts w:ascii="ＭＳ 明朝" w:hAnsi="ＭＳ 明朝" w:hint="eastAsia"/>
        </w:rPr>
        <w:t xml:space="preserve">　・情報連絡班</w:t>
      </w:r>
    </w:p>
    <w:p w14:paraId="01400592" w14:textId="173E4BCA" w:rsidR="004248E5" w:rsidRPr="003B1484" w:rsidRDefault="004248E5" w:rsidP="003B1484">
      <w:pPr>
        <w:pStyle w:val="a3"/>
        <w:spacing w:line="320" w:lineRule="exact"/>
        <w:ind w:leftChars="0" w:left="780"/>
        <w:rPr>
          <w:rFonts w:ascii="ＭＳ 明朝" w:hAnsi="ＭＳ 明朝"/>
        </w:rPr>
      </w:pPr>
      <w:r w:rsidRPr="003B1484">
        <w:rPr>
          <w:rFonts w:ascii="ＭＳ 明朝" w:hAnsi="ＭＳ 明朝" w:hint="eastAsia"/>
        </w:rPr>
        <w:t xml:space="preserve">　・救援物資班</w:t>
      </w:r>
    </w:p>
    <w:p w14:paraId="0F574846" w14:textId="02F985AA" w:rsidR="004248E5" w:rsidRPr="003B1484" w:rsidRDefault="004248E5" w:rsidP="003B1484">
      <w:pPr>
        <w:pStyle w:val="a3"/>
        <w:spacing w:line="320" w:lineRule="exact"/>
        <w:ind w:leftChars="0" w:left="780"/>
        <w:rPr>
          <w:rFonts w:ascii="ＭＳ 明朝" w:hAnsi="ＭＳ 明朝"/>
        </w:rPr>
      </w:pPr>
      <w:r w:rsidRPr="003B1484">
        <w:rPr>
          <w:rFonts w:ascii="ＭＳ 明朝" w:hAnsi="ＭＳ 明朝" w:hint="eastAsia"/>
        </w:rPr>
        <w:t xml:space="preserve">　・志津南小学校避難所運営班</w:t>
      </w:r>
    </w:p>
    <w:p w14:paraId="6C8E4085" w14:textId="508C57AB" w:rsidR="004248E5" w:rsidRPr="003B1484" w:rsidRDefault="004248E5" w:rsidP="003B1484">
      <w:pPr>
        <w:pStyle w:val="a3"/>
        <w:spacing w:line="320" w:lineRule="exact"/>
        <w:ind w:leftChars="0" w:left="780"/>
        <w:rPr>
          <w:rFonts w:ascii="ＭＳ 明朝" w:hAnsi="ＭＳ 明朝"/>
        </w:rPr>
      </w:pPr>
      <w:r w:rsidRPr="003B1484">
        <w:rPr>
          <w:rFonts w:ascii="ＭＳ 明朝" w:hAnsi="ＭＳ 明朝" w:hint="eastAsia"/>
        </w:rPr>
        <w:t xml:space="preserve">　・ボランティア受け入れ班</w:t>
      </w:r>
    </w:p>
    <w:p w14:paraId="766AF7D3" w14:textId="26D38683" w:rsidR="005C74C3" w:rsidRPr="003B1484" w:rsidRDefault="004248E5" w:rsidP="003B1484">
      <w:pPr>
        <w:pStyle w:val="a3"/>
        <w:spacing w:line="320" w:lineRule="exact"/>
        <w:ind w:leftChars="0" w:left="780"/>
        <w:rPr>
          <w:rFonts w:ascii="ＭＳ 明朝" w:hAnsi="ＭＳ 明朝"/>
        </w:rPr>
      </w:pPr>
      <w:r w:rsidRPr="003B1484">
        <w:rPr>
          <w:rFonts w:ascii="ＭＳ 明朝" w:hAnsi="ＭＳ 明朝" w:hint="eastAsia"/>
        </w:rPr>
        <w:t xml:space="preserve">　・町内会リーダーの育成</w:t>
      </w:r>
    </w:p>
    <w:p w14:paraId="70DD9AED" w14:textId="1A02AA79" w:rsidR="004248E5" w:rsidRPr="003B1484" w:rsidRDefault="004248E5" w:rsidP="003B1484">
      <w:pPr>
        <w:pStyle w:val="a3"/>
        <w:spacing w:line="320" w:lineRule="exact"/>
        <w:ind w:leftChars="0" w:left="780" w:firstLineChars="300" w:firstLine="630"/>
        <w:rPr>
          <w:rFonts w:ascii="ＭＳ 明朝" w:hAnsi="ＭＳ 明朝"/>
        </w:rPr>
      </w:pPr>
      <w:r w:rsidRPr="003B1484">
        <w:rPr>
          <w:rFonts w:ascii="ＭＳ 明朝" w:hAnsi="ＭＳ 明朝" w:hint="eastAsia"/>
        </w:rPr>
        <w:t xml:space="preserve">（役員は1年任期　</w:t>
      </w:r>
      <w:r w:rsidR="005C74C3" w:rsidRPr="003B1484">
        <w:rPr>
          <w:rFonts w:ascii="ＭＳ 明朝" w:hAnsi="ＭＳ 明朝" w:hint="eastAsia"/>
        </w:rPr>
        <w:t>プロではない　充分務めることができる</w:t>
      </w:r>
      <w:r w:rsidR="008810F6" w:rsidRPr="003B1484">
        <w:rPr>
          <w:rFonts w:ascii="ＭＳ 明朝" w:hAnsi="ＭＳ 明朝" w:hint="eastAsia"/>
        </w:rPr>
        <w:t>の</w:t>
      </w:r>
      <w:r w:rsidR="005C74C3" w:rsidRPr="003B1484">
        <w:rPr>
          <w:rFonts w:ascii="ＭＳ 明朝" w:hAnsi="ＭＳ 明朝" w:hint="eastAsia"/>
        </w:rPr>
        <w:t>か</w:t>
      </w:r>
      <w:r w:rsidR="008810F6" w:rsidRPr="003B1484">
        <w:rPr>
          <w:rFonts w:ascii="ＭＳ 明朝" w:hAnsi="ＭＳ 明朝" w:hint="eastAsia"/>
        </w:rPr>
        <w:t>？</w:t>
      </w:r>
      <w:r w:rsidR="005C74C3" w:rsidRPr="003B1484">
        <w:rPr>
          <w:rFonts w:ascii="ＭＳ 明朝" w:hAnsi="ＭＳ 明朝" w:hint="eastAsia"/>
        </w:rPr>
        <w:t>）</w:t>
      </w:r>
    </w:p>
    <w:p w14:paraId="55C091C9" w14:textId="317B9350" w:rsidR="005C74C3" w:rsidRPr="003B1484" w:rsidRDefault="005C74C3" w:rsidP="003B1484">
      <w:pPr>
        <w:pStyle w:val="a3"/>
        <w:spacing w:line="320" w:lineRule="exact"/>
        <w:ind w:leftChars="0" w:left="1200" w:firstLineChars="100" w:firstLine="210"/>
        <w:rPr>
          <w:rFonts w:ascii="ＭＳ 明朝" w:hAnsi="ＭＳ 明朝"/>
        </w:rPr>
      </w:pPr>
      <w:r w:rsidRPr="003B1484">
        <w:rPr>
          <w:rFonts w:ascii="ＭＳ 明朝" w:hAnsi="ＭＳ 明朝" w:hint="eastAsia"/>
        </w:rPr>
        <w:t>（中長期的な育成が必要　→　対策打ち出し）</w:t>
      </w:r>
    </w:p>
    <w:p w14:paraId="6150A916" w14:textId="4DB3D6D4" w:rsidR="005C74C3" w:rsidRPr="003B1484" w:rsidRDefault="005C74C3" w:rsidP="003B1484">
      <w:pPr>
        <w:spacing w:line="320" w:lineRule="exact"/>
        <w:ind w:rightChars="-135" w:right="-283"/>
        <w:rPr>
          <w:rFonts w:ascii="ＭＳ 明朝" w:hAnsi="ＭＳ 明朝"/>
        </w:rPr>
      </w:pPr>
      <w:r w:rsidRPr="003B1484">
        <w:rPr>
          <w:rFonts w:ascii="ＭＳ 明朝" w:hAnsi="ＭＳ 明朝" w:hint="eastAsia"/>
        </w:rPr>
        <w:t xml:space="preserve">　　　　　</w:t>
      </w:r>
      <w:r w:rsidR="00FA126F" w:rsidRPr="003B1484">
        <w:rPr>
          <w:rFonts w:ascii="ＭＳ 明朝" w:hAnsi="ＭＳ 明朝" w:hint="eastAsia"/>
        </w:rPr>
        <w:t>・休日/夜間の本部</w:t>
      </w:r>
      <w:r w:rsidR="008810F6" w:rsidRPr="003B1484">
        <w:rPr>
          <w:rFonts w:ascii="ＭＳ 明朝" w:hAnsi="ＭＳ 明朝" w:hint="eastAsia"/>
        </w:rPr>
        <w:t>立ち上げ</w:t>
      </w:r>
    </w:p>
    <w:p w14:paraId="3946B877" w14:textId="77777777" w:rsidR="00D85FDB" w:rsidRPr="003B1484" w:rsidRDefault="00D85FDB" w:rsidP="003B1484">
      <w:pPr>
        <w:pStyle w:val="a3"/>
        <w:numPr>
          <w:ilvl w:val="1"/>
          <w:numId w:val="6"/>
        </w:numPr>
        <w:spacing w:line="320" w:lineRule="exact"/>
        <w:ind w:leftChars="0"/>
        <w:rPr>
          <w:rFonts w:ascii="ＭＳ 明朝" w:hAnsi="ＭＳ 明朝"/>
        </w:rPr>
      </w:pPr>
      <w:r w:rsidRPr="003B1484">
        <w:rPr>
          <w:rFonts w:ascii="ＭＳ 明朝" w:hAnsi="ＭＳ 明朝" w:hint="eastAsia"/>
        </w:rPr>
        <w:t>志津南災害対策本部の体制（各班の役割）</w:t>
      </w:r>
    </w:p>
    <w:p w14:paraId="34F2F8FA" w14:textId="77777777" w:rsidR="00FA126F" w:rsidRPr="003B1484" w:rsidRDefault="005C74C3" w:rsidP="003B1484">
      <w:pPr>
        <w:pStyle w:val="a3"/>
        <w:spacing w:line="320" w:lineRule="exact"/>
        <w:ind w:leftChars="0" w:left="780" w:rightChars="-135" w:right="-283"/>
        <w:rPr>
          <w:rFonts w:ascii="ＭＳ 明朝" w:hAnsi="ＭＳ 明朝"/>
        </w:rPr>
      </w:pPr>
      <w:r w:rsidRPr="003B1484">
        <w:rPr>
          <w:rFonts w:ascii="ＭＳ 明朝" w:hAnsi="ＭＳ 明朝" w:hint="eastAsia"/>
        </w:rPr>
        <w:t xml:space="preserve">　</w:t>
      </w:r>
      <w:r w:rsidR="00FA126F" w:rsidRPr="003B1484">
        <w:rPr>
          <w:rFonts w:ascii="ＭＳ 明朝" w:hAnsi="ＭＳ 明朝" w:hint="eastAsia"/>
        </w:rPr>
        <w:t>・若草地区/追分南地区の特性に応じた対応　→　物資拠点の増設を市へ認定依頼</w:t>
      </w:r>
    </w:p>
    <w:p w14:paraId="7B5583CF" w14:textId="68464DC2" w:rsidR="005C74C3" w:rsidRPr="003B1484" w:rsidRDefault="00FA126F" w:rsidP="003B1484">
      <w:pPr>
        <w:pStyle w:val="a3"/>
        <w:spacing w:line="320" w:lineRule="exact"/>
        <w:ind w:leftChars="0" w:left="780" w:rightChars="-135" w:right="-283" w:firstLineChars="100" w:firstLine="210"/>
        <w:rPr>
          <w:rFonts w:ascii="ＭＳ 明朝" w:hAnsi="ＭＳ 明朝"/>
        </w:rPr>
      </w:pPr>
      <w:r w:rsidRPr="003B1484">
        <w:rPr>
          <w:rFonts w:ascii="ＭＳ 明朝" w:hAnsi="ＭＳ 明朝" w:hint="eastAsia"/>
        </w:rPr>
        <w:t>・物資分配のルールが必要</w:t>
      </w:r>
    </w:p>
    <w:p w14:paraId="1487AF92" w14:textId="77777777" w:rsidR="008810F6" w:rsidRPr="003B1484" w:rsidRDefault="00FA126F" w:rsidP="003B1484">
      <w:pPr>
        <w:pStyle w:val="a3"/>
        <w:spacing w:line="320" w:lineRule="exact"/>
        <w:ind w:leftChars="0" w:left="780" w:rightChars="-135" w:right="-283" w:firstLineChars="100" w:firstLine="210"/>
        <w:rPr>
          <w:rFonts w:ascii="ＭＳ 明朝" w:hAnsi="ＭＳ 明朝"/>
        </w:rPr>
      </w:pPr>
      <w:r w:rsidRPr="003B1484">
        <w:rPr>
          <w:rFonts w:ascii="ＭＳ 明朝" w:hAnsi="ＭＳ 明朝" w:hint="eastAsia"/>
        </w:rPr>
        <w:t>・</w:t>
      </w:r>
      <w:r w:rsidR="00C66AEF" w:rsidRPr="003B1484">
        <w:rPr>
          <w:rFonts w:ascii="ＭＳ 明朝" w:hAnsi="ＭＳ 明朝" w:hint="eastAsia"/>
        </w:rPr>
        <w:t>避難所の開設については、安全確認を含め住民が運営に当たるなど</w:t>
      </w:r>
      <w:r w:rsidR="008810F6" w:rsidRPr="003B1484">
        <w:rPr>
          <w:rFonts w:ascii="ＭＳ 明朝" w:hAnsi="ＭＳ 明朝" w:hint="eastAsia"/>
        </w:rPr>
        <w:t>、</w:t>
      </w:r>
      <w:r w:rsidR="00C66AEF" w:rsidRPr="003B1484">
        <w:rPr>
          <w:rFonts w:ascii="ＭＳ 明朝" w:hAnsi="ＭＳ 明朝" w:hint="eastAsia"/>
        </w:rPr>
        <w:t>厳しい</w:t>
      </w:r>
      <w:r w:rsidR="008810F6" w:rsidRPr="003B1484">
        <w:rPr>
          <w:rFonts w:ascii="ＭＳ 明朝" w:hAnsi="ＭＳ 明朝" w:hint="eastAsia"/>
        </w:rPr>
        <w:t>運営</w:t>
      </w:r>
    </w:p>
    <w:p w14:paraId="5E84825B" w14:textId="1F22D8EB" w:rsidR="00FA126F" w:rsidRPr="003B1484" w:rsidRDefault="008810F6" w:rsidP="003B1484">
      <w:pPr>
        <w:pStyle w:val="a3"/>
        <w:spacing w:line="320" w:lineRule="exact"/>
        <w:ind w:leftChars="0" w:left="780" w:rightChars="-135" w:right="-283" w:firstLineChars="200" w:firstLine="420"/>
        <w:rPr>
          <w:rFonts w:ascii="ＭＳ 明朝" w:hAnsi="ＭＳ 明朝"/>
        </w:rPr>
      </w:pPr>
      <w:r w:rsidRPr="003B1484">
        <w:rPr>
          <w:rFonts w:ascii="ＭＳ 明朝" w:hAnsi="ＭＳ 明朝" w:hint="eastAsia"/>
        </w:rPr>
        <w:t>になる</w:t>
      </w:r>
      <w:r w:rsidR="00C66AEF" w:rsidRPr="003B1484">
        <w:rPr>
          <w:rFonts w:ascii="ＭＳ 明朝" w:hAnsi="ＭＳ 明朝" w:hint="eastAsia"/>
        </w:rPr>
        <w:t>と認識している</w:t>
      </w:r>
      <w:r w:rsidRPr="003B1484">
        <w:rPr>
          <w:rFonts w:ascii="ＭＳ 明朝" w:hAnsi="ＭＳ 明朝" w:hint="eastAsia"/>
        </w:rPr>
        <w:t>。運営マニュアル、開設キットの利用</w:t>
      </w:r>
    </w:p>
    <w:p w14:paraId="5381CBF1" w14:textId="7935C60B" w:rsidR="00C66AEF" w:rsidRPr="003B1484" w:rsidRDefault="00C66AEF" w:rsidP="003B1484">
      <w:pPr>
        <w:pStyle w:val="a3"/>
        <w:spacing w:line="320" w:lineRule="exact"/>
        <w:ind w:leftChars="0" w:left="780" w:rightChars="-135" w:right="-283" w:firstLineChars="200" w:firstLine="420"/>
        <w:rPr>
          <w:rFonts w:ascii="ＭＳ 明朝" w:hAnsi="ＭＳ 明朝"/>
        </w:rPr>
      </w:pPr>
      <w:r w:rsidRPr="003B1484">
        <w:rPr>
          <w:rFonts w:ascii="ＭＳ 明朝" w:hAnsi="ＭＳ 明朝" w:hint="eastAsia"/>
        </w:rPr>
        <w:t xml:space="preserve">　誰が開設するのか基準を決めてなければならない。毎年検討が必要</w:t>
      </w:r>
    </w:p>
    <w:p w14:paraId="2E9C1EC2" w14:textId="77777777" w:rsidR="008810F6" w:rsidRPr="003B1484" w:rsidRDefault="008810F6" w:rsidP="003B1484">
      <w:pPr>
        <w:spacing w:line="320" w:lineRule="exact"/>
        <w:ind w:rightChars="-135" w:right="-283"/>
        <w:rPr>
          <w:rFonts w:ascii="ＭＳ 明朝" w:hAnsi="ＭＳ 明朝"/>
        </w:rPr>
      </w:pPr>
      <w:r w:rsidRPr="003B1484">
        <w:rPr>
          <w:rFonts w:ascii="ＭＳ 明朝" w:hAnsi="ＭＳ 明朝" w:hint="eastAsia"/>
        </w:rPr>
        <w:t xml:space="preserve">　　　　　・志津南学区が運営にあたる志津南小学校の他に「玉川中学校」「玉川高校」「高穂</w:t>
      </w:r>
    </w:p>
    <w:p w14:paraId="7A624999" w14:textId="77777777" w:rsidR="008810F6" w:rsidRPr="003B1484" w:rsidRDefault="008810F6" w:rsidP="003B1484">
      <w:pPr>
        <w:spacing w:line="320" w:lineRule="exact"/>
        <w:ind w:rightChars="-135" w:right="-283" w:firstLineChars="600" w:firstLine="1260"/>
        <w:rPr>
          <w:rFonts w:ascii="ＭＳ 明朝" w:hAnsi="ＭＳ 明朝"/>
        </w:rPr>
      </w:pPr>
      <w:r w:rsidRPr="003B1484">
        <w:rPr>
          <w:rFonts w:ascii="ＭＳ 明朝" w:hAnsi="ＭＳ 明朝" w:hint="eastAsia"/>
        </w:rPr>
        <w:t>中学校」を広域避難所とする町内会もあるが、他の学区との連携をどうするのか</w:t>
      </w:r>
    </w:p>
    <w:p w14:paraId="32B941BB" w14:textId="03FC1FF2" w:rsidR="008810F6" w:rsidRPr="003B1484" w:rsidRDefault="008810F6" w:rsidP="003B1484">
      <w:pPr>
        <w:spacing w:line="320" w:lineRule="exact"/>
        <w:ind w:rightChars="-135" w:right="-283" w:firstLineChars="600" w:firstLine="1260"/>
        <w:rPr>
          <w:rFonts w:ascii="ＭＳ 明朝" w:hAnsi="ＭＳ 明朝"/>
        </w:rPr>
      </w:pPr>
      <w:r w:rsidRPr="003B1484">
        <w:rPr>
          <w:rFonts w:ascii="ＭＳ 明朝" w:hAnsi="ＭＳ 明朝" w:hint="eastAsia"/>
        </w:rPr>
        <w:t>今後の議論とする。</w:t>
      </w:r>
    </w:p>
    <w:p w14:paraId="691F89EA" w14:textId="77777777" w:rsidR="00D85FDB" w:rsidRPr="003B1484" w:rsidRDefault="00D85FDB" w:rsidP="003B1484">
      <w:pPr>
        <w:pStyle w:val="a3"/>
        <w:numPr>
          <w:ilvl w:val="1"/>
          <w:numId w:val="6"/>
        </w:numPr>
        <w:spacing w:line="320" w:lineRule="exact"/>
        <w:ind w:leftChars="0"/>
        <w:rPr>
          <w:rFonts w:ascii="ＭＳ 明朝" w:hAnsi="ＭＳ 明朝"/>
        </w:rPr>
      </w:pPr>
      <w:r w:rsidRPr="003B1484">
        <w:rPr>
          <w:rFonts w:ascii="ＭＳ 明朝" w:hAnsi="ＭＳ 明朝" w:hint="eastAsia"/>
        </w:rPr>
        <w:t>情報集約体制</w:t>
      </w:r>
    </w:p>
    <w:p w14:paraId="7922426A" w14:textId="77777777" w:rsidR="00C66AEF" w:rsidRPr="003B1484" w:rsidRDefault="00C66AEF" w:rsidP="003B1484">
      <w:pPr>
        <w:pStyle w:val="a3"/>
        <w:spacing w:line="320" w:lineRule="exact"/>
        <w:ind w:leftChars="0" w:left="780"/>
        <w:rPr>
          <w:rFonts w:ascii="ＭＳ 明朝" w:hAnsi="ＭＳ 明朝"/>
        </w:rPr>
      </w:pPr>
      <w:r w:rsidRPr="003B1484">
        <w:rPr>
          <w:rFonts w:ascii="ＭＳ 明朝" w:hAnsi="ＭＳ 明朝" w:hint="eastAsia"/>
        </w:rPr>
        <w:t xml:space="preserve">  ・班長（組長）→会長　→　対策本部　　</w:t>
      </w:r>
    </w:p>
    <w:p w14:paraId="58D0E4E8" w14:textId="77777777" w:rsidR="00C66AEF" w:rsidRPr="003B1484" w:rsidRDefault="00C66AEF" w:rsidP="003B1484">
      <w:pPr>
        <w:pStyle w:val="a3"/>
        <w:spacing w:line="320" w:lineRule="exact"/>
        <w:ind w:leftChars="0" w:left="780" w:firstLineChars="300" w:firstLine="630"/>
        <w:rPr>
          <w:rFonts w:ascii="ＭＳ 明朝" w:hAnsi="ＭＳ 明朝"/>
        </w:rPr>
      </w:pPr>
      <w:r w:rsidRPr="003B1484">
        <w:rPr>
          <w:rFonts w:ascii="ＭＳ 明朝" w:hAnsi="ＭＳ 明朝" w:hint="eastAsia"/>
        </w:rPr>
        <w:t xml:space="preserve">班長（組長）の役割が重要　　</w:t>
      </w:r>
    </w:p>
    <w:p w14:paraId="59CB3750" w14:textId="1860E8D5" w:rsidR="00C66AEF" w:rsidRPr="003B1484" w:rsidRDefault="00C66AEF" w:rsidP="003B1484">
      <w:pPr>
        <w:pStyle w:val="a3"/>
        <w:spacing w:line="320" w:lineRule="exact"/>
        <w:ind w:leftChars="0" w:left="780" w:firstLineChars="300" w:firstLine="630"/>
        <w:rPr>
          <w:rFonts w:ascii="ＭＳ 明朝" w:hAnsi="ＭＳ 明朝"/>
        </w:rPr>
      </w:pPr>
      <w:r w:rsidRPr="003B1484">
        <w:rPr>
          <w:rFonts w:ascii="ＭＳ 明朝" w:hAnsi="ＭＳ 明朝" w:hint="eastAsia"/>
        </w:rPr>
        <w:t>発災時の紙ベースによる情報収集は手間取ると思われる</w:t>
      </w:r>
    </w:p>
    <w:p w14:paraId="3285B051" w14:textId="5F2D77ED" w:rsidR="00C66AEF" w:rsidRPr="003B1484" w:rsidRDefault="00C66AEF" w:rsidP="003B1484">
      <w:pPr>
        <w:spacing w:line="320" w:lineRule="exact"/>
        <w:rPr>
          <w:rFonts w:ascii="ＭＳ 明朝" w:hAnsi="ＭＳ 明朝"/>
        </w:rPr>
      </w:pPr>
      <w:r w:rsidRPr="003B1484">
        <w:rPr>
          <w:rFonts w:ascii="ＭＳ 明朝" w:hAnsi="ＭＳ 明朝" w:hint="eastAsia"/>
        </w:rPr>
        <w:t xml:space="preserve">　　　　　・町内会未加入者への対応</w:t>
      </w:r>
    </w:p>
    <w:p w14:paraId="6E3C0F15" w14:textId="77777777" w:rsidR="006626D1" w:rsidRPr="003B1484" w:rsidRDefault="00C66AEF" w:rsidP="003B1484">
      <w:pPr>
        <w:pStyle w:val="a3"/>
        <w:numPr>
          <w:ilvl w:val="1"/>
          <w:numId w:val="6"/>
        </w:numPr>
        <w:spacing w:line="320" w:lineRule="exact"/>
        <w:ind w:leftChars="0"/>
        <w:rPr>
          <w:rFonts w:ascii="ＭＳ 明朝" w:hAnsi="ＭＳ 明朝"/>
        </w:rPr>
      </w:pPr>
      <w:r w:rsidRPr="003B1484">
        <w:rPr>
          <w:rFonts w:ascii="ＭＳ 明朝" w:hAnsi="ＭＳ 明朝"/>
        </w:rPr>
        <w:t>各町内会等の安否確認方法と本部への報告方法</w:t>
      </w:r>
    </w:p>
    <w:p w14:paraId="6001C1D6" w14:textId="573D859F" w:rsidR="00C66AEF" w:rsidRPr="003B1484" w:rsidRDefault="00C66AEF" w:rsidP="003B1484">
      <w:pPr>
        <w:pStyle w:val="a3"/>
        <w:spacing w:line="320" w:lineRule="exact"/>
        <w:ind w:leftChars="0" w:left="780" w:firstLineChars="150" w:firstLine="315"/>
        <w:rPr>
          <w:rFonts w:ascii="ＭＳ 明朝" w:hAnsi="ＭＳ 明朝"/>
        </w:rPr>
      </w:pPr>
      <w:r w:rsidRPr="003B1484">
        <w:rPr>
          <w:rFonts w:ascii="ＭＳ 明朝" w:hAnsi="ＭＳ 明朝" w:hint="eastAsia"/>
        </w:rPr>
        <w:t>・安否確認方法の検討</w:t>
      </w:r>
    </w:p>
    <w:p w14:paraId="3FB90E5E" w14:textId="0166CE37" w:rsidR="00C66AEF" w:rsidRPr="003B1484" w:rsidRDefault="00C66AEF" w:rsidP="003B1484">
      <w:pPr>
        <w:spacing w:line="320" w:lineRule="exact"/>
        <w:ind w:firstLineChars="600" w:firstLine="1260"/>
        <w:rPr>
          <w:rFonts w:ascii="ＭＳ 明朝" w:hAnsi="ＭＳ 明朝"/>
        </w:rPr>
      </w:pPr>
      <w:r w:rsidRPr="003B1484">
        <w:rPr>
          <w:rFonts w:ascii="ＭＳ 明朝" w:hAnsi="ＭＳ 明朝" w:hint="eastAsia"/>
        </w:rPr>
        <w:t>（紙による情報収集の場合：資料を参考に統一フォーマット作成）</w:t>
      </w:r>
    </w:p>
    <w:p w14:paraId="6D9E1846" w14:textId="3B6F5270" w:rsidR="00C66AEF" w:rsidRPr="003B1484" w:rsidRDefault="00C66AEF" w:rsidP="003B1484">
      <w:pPr>
        <w:spacing w:line="320" w:lineRule="exact"/>
        <w:rPr>
          <w:rFonts w:ascii="ＭＳ 明朝" w:hAnsi="ＭＳ 明朝"/>
        </w:rPr>
      </w:pPr>
      <w:r w:rsidRPr="003B1484">
        <w:rPr>
          <w:rFonts w:ascii="ＭＳ 明朝" w:hAnsi="ＭＳ 明朝" w:hint="eastAsia"/>
        </w:rPr>
        <w:t xml:space="preserve">　　　　　・「安否不明者をどうするのか」については今後</w:t>
      </w:r>
      <w:r w:rsidR="006626D1" w:rsidRPr="003B1484">
        <w:rPr>
          <w:rFonts w:ascii="ＭＳ 明朝" w:hAnsi="ＭＳ 明朝" w:hint="eastAsia"/>
        </w:rPr>
        <w:t>議論していく</w:t>
      </w:r>
    </w:p>
    <w:p w14:paraId="252F9BDB" w14:textId="3B86FE81" w:rsidR="00D85FDB" w:rsidRPr="003B1484" w:rsidRDefault="00D85FDB" w:rsidP="003B1484">
      <w:pPr>
        <w:pStyle w:val="a3"/>
        <w:numPr>
          <w:ilvl w:val="1"/>
          <w:numId w:val="6"/>
        </w:numPr>
        <w:spacing w:line="320" w:lineRule="exact"/>
        <w:ind w:leftChars="0"/>
        <w:rPr>
          <w:rFonts w:ascii="ＭＳ 明朝" w:hAnsi="ＭＳ 明朝"/>
        </w:rPr>
      </w:pPr>
      <w:r w:rsidRPr="003B1484">
        <w:rPr>
          <w:rFonts w:ascii="ＭＳ 明朝" w:hAnsi="ＭＳ 明朝" w:hint="eastAsia"/>
        </w:rPr>
        <w:t>(全体に関連して)　アンケートについて</w:t>
      </w:r>
    </w:p>
    <w:p w14:paraId="079BA3C1" w14:textId="77777777" w:rsidR="006626D1" w:rsidRPr="003B1484" w:rsidRDefault="006626D1" w:rsidP="003B1484">
      <w:pPr>
        <w:pStyle w:val="a3"/>
        <w:spacing w:line="320" w:lineRule="exact"/>
        <w:ind w:leftChars="0" w:left="780"/>
        <w:rPr>
          <w:rFonts w:ascii="ＭＳ 明朝" w:hAnsi="ＭＳ 明朝"/>
        </w:rPr>
      </w:pPr>
      <w:r w:rsidRPr="003B1484">
        <w:rPr>
          <w:rFonts w:ascii="ＭＳ 明朝" w:hAnsi="ＭＳ 明朝" w:hint="eastAsia"/>
        </w:rPr>
        <w:t xml:space="preserve">　・今後KIISや立命館大学金先生に意見をもらったり、アイデアを出してもらい</w:t>
      </w:r>
    </w:p>
    <w:p w14:paraId="4B04B2C1" w14:textId="3DB6C1D9" w:rsidR="006626D1" w:rsidRPr="003B1484" w:rsidRDefault="006626D1" w:rsidP="003B1484">
      <w:pPr>
        <w:pStyle w:val="a3"/>
        <w:spacing w:line="320" w:lineRule="exact"/>
        <w:ind w:leftChars="0" w:left="780" w:firstLineChars="200" w:firstLine="420"/>
        <w:rPr>
          <w:rFonts w:ascii="ＭＳ 明朝" w:hAnsi="ＭＳ 明朝"/>
        </w:rPr>
      </w:pPr>
      <w:r w:rsidRPr="003B1484">
        <w:rPr>
          <w:rFonts w:ascii="ＭＳ 明朝" w:hAnsi="ＭＳ 明朝" w:hint="eastAsia"/>
        </w:rPr>
        <w:t>実施の有無も含め検討していく</w:t>
      </w:r>
    </w:p>
    <w:p w14:paraId="398CAA49" w14:textId="77777777" w:rsidR="00D85FDB" w:rsidRPr="003B1484" w:rsidRDefault="00D85FDB" w:rsidP="003B1484">
      <w:pPr>
        <w:spacing w:line="320" w:lineRule="exact"/>
        <w:rPr>
          <w:rFonts w:ascii="ＭＳ 明朝" w:hAnsi="ＭＳ 明朝"/>
        </w:rPr>
      </w:pPr>
      <w:r w:rsidRPr="003B1484">
        <w:rPr>
          <w:rFonts w:ascii="ＭＳ 明朝" w:hAnsi="ＭＳ 明朝" w:hint="eastAsia"/>
        </w:rPr>
        <w:t>３．今後の進め方</w:t>
      </w:r>
    </w:p>
    <w:p w14:paraId="69F04E68" w14:textId="5A18CD83" w:rsidR="009011EA" w:rsidRPr="003B1484" w:rsidRDefault="006626D1" w:rsidP="003B1484">
      <w:pPr>
        <w:spacing w:line="320" w:lineRule="exact"/>
        <w:ind w:firstLineChars="300" w:firstLine="630"/>
        <w:rPr>
          <w:rFonts w:ascii="ＭＳ 明朝" w:hAnsi="ＭＳ 明朝"/>
        </w:rPr>
      </w:pPr>
      <w:r w:rsidRPr="003B1484">
        <w:rPr>
          <w:rFonts w:ascii="ＭＳ 明朝" w:hAnsi="ＭＳ 明朝" w:hint="eastAsia"/>
        </w:rPr>
        <w:t>スケジュールの№</w:t>
      </w:r>
      <w:r w:rsidR="009011EA" w:rsidRPr="003B1484">
        <w:rPr>
          <w:rFonts w:ascii="ＭＳ 明朝" w:hAnsi="ＭＳ 明朝" w:hint="eastAsia"/>
        </w:rPr>
        <w:t>２．３に続き、№</w:t>
      </w:r>
      <w:r w:rsidRPr="003B1484">
        <w:rPr>
          <w:rFonts w:ascii="ＭＳ 明朝" w:hAnsi="ＭＳ 明朝" w:hint="eastAsia"/>
        </w:rPr>
        <w:t>４、５の項目について</w:t>
      </w:r>
      <w:r w:rsidR="009011EA" w:rsidRPr="003B1484">
        <w:rPr>
          <w:rFonts w:ascii="ＭＳ 明朝" w:hAnsi="ＭＳ 明朝" w:hint="eastAsia"/>
        </w:rPr>
        <w:t>も</w:t>
      </w:r>
      <w:r w:rsidR="008A109B" w:rsidRPr="003B1484">
        <w:rPr>
          <w:rFonts w:ascii="ＭＳ 明朝" w:hAnsi="ＭＳ 明朝" w:hint="eastAsia"/>
        </w:rPr>
        <w:t>本日の全体会議</w:t>
      </w:r>
      <w:r w:rsidR="009011EA" w:rsidRPr="003B1484">
        <w:rPr>
          <w:rFonts w:ascii="ＭＳ 明朝" w:hAnsi="ＭＳ 明朝" w:hint="eastAsia"/>
        </w:rPr>
        <w:t>意見等</w:t>
      </w:r>
    </w:p>
    <w:p w14:paraId="05685155" w14:textId="5F11C724" w:rsidR="006626D1" w:rsidRPr="003B1484" w:rsidRDefault="009011EA" w:rsidP="003B1484">
      <w:pPr>
        <w:spacing w:line="320" w:lineRule="exact"/>
        <w:ind w:firstLineChars="200" w:firstLine="420"/>
        <w:rPr>
          <w:rFonts w:ascii="ＭＳ 明朝" w:hAnsi="ＭＳ 明朝"/>
        </w:rPr>
      </w:pPr>
      <w:r w:rsidRPr="003B1484">
        <w:rPr>
          <w:rFonts w:ascii="ＭＳ 明朝" w:hAnsi="ＭＳ 明朝" w:hint="eastAsia"/>
        </w:rPr>
        <w:t>を集約反映し、コアメンバーによるWSで協議してい</w:t>
      </w:r>
      <w:r w:rsidR="00F9696C" w:rsidRPr="003B1484">
        <w:rPr>
          <w:rFonts w:ascii="ＭＳ 明朝" w:hAnsi="ＭＳ 明朝" w:hint="eastAsia"/>
        </w:rPr>
        <w:t>く</w:t>
      </w:r>
      <w:r w:rsidRPr="003B1484">
        <w:rPr>
          <w:rFonts w:ascii="ＭＳ 明朝" w:hAnsi="ＭＳ 明朝" w:hint="eastAsia"/>
        </w:rPr>
        <w:t>。</w:t>
      </w:r>
    </w:p>
    <w:p w14:paraId="5EC9CD3B" w14:textId="77777777" w:rsidR="00F9696C" w:rsidRPr="003B1484" w:rsidRDefault="006626D1" w:rsidP="003B1484">
      <w:pPr>
        <w:tabs>
          <w:tab w:val="left" w:pos="6630"/>
        </w:tabs>
        <w:spacing w:line="320" w:lineRule="exact"/>
        <w:rPr>
          <w:rFonts w:ascii="ＭＳ 明朝" w:hAnsi="ＭＳ 明朝"/>
        </w:rPr>
      </w:pPr>
      <w:r w:rsidRPr="003B1484">
        <w:rPr>
          <w:rFonts w:ascii="ＭＳ 明朝" w:hAnsi="ＭＳ 明朝" w:hint="eastAsia"/>
        </w:rPr>
        <w:t xml:space="preserve">　　　</w:t>
      </w:r>
      <w:r w:rsidR="009011EA" w:rsidRPr="003B1484">
        <w:rPr>
          <w:rFonts w:ascii="ＭＳ 明朝" w:hAnsi="ＭＳ 明朝" w:hint="eastAsia"/>
        </w:rPr>
        <w:t>項目については、</w:t>
      </w:r>
      <w:r w:rsidRPr="003B1484">
        <w:rPr>
          <w:rFonts w:ascii="ＭＳ 明朝" w:hAnsi="ＭＳ 明朝" w:hint="eastAsia"/>
        </w:rPr>
        <w:t>水害対策</w:t>
      </w:r>
      <w:r w:rsidR="009011EA" w:rsidRPr="003B1484">
        <w:rPr>
          <w:rFonts w:ascii="ＭＳ 明朝" w:hAnsi="ＭＳ 明朝" w:hint="eastAsia"/>
        </w:rPr>
        <w:t>や</w:t>
      </w:r>
      <w:r w:rsidRPr="003B1484">
        <w:rPr>
          <w:rFonts w:ascii="ＭＳ 明朝" w:hAnsi="ＭＳ 明朝" w:hint="eastAsia"/>
        </w:rPr>
        <w:t>平時の備え</w:t>
      </w:r>
      <w:r w:rsidR="009011EA" w:rsidRPr="003B1484">
        <w:rPr>
          <w:rFonts w:ascii="ＭＳ 明朝" w:hAnsi="ＭＳ 明朝" w:hint="eastAsia"/>
        </w:rPr>
        <w:t>、</w:t>
      </w:r>
      <w:r w:rsidRPr="003B1484">
        <w:rPr>
          <w:rFonts w:ascii="ＭＳ 明朝" w:hAnsi="ＭＳ 明朝" w:hint="eastAsia"/>
        </w:rPr>
        <w:t>要支援者対応</w:t>
      </w:r>
      <w:r w:rsidR="009011EA" w:rsidRPr="003B1484">
        <w:rPr>
          <w:rFonts w:ascii="ＭＳ 明朝" w:hAnsi="ＭＳ 明朝" w:hint="eastAsia"/>
        </w:rPr>
        <w:t>、</w:t>
      </w:r>
      <w:r w:rsidRPr="003B1484">
        <w:rPr>
          <w:rFonts w:ascii="ＭＳ 明朝" w:hAnsi="ＭＳ 明朝" w:hint="eastAsia"/>
        </w:rPr>
        <w:t>人材育成</w:t>
      </w:r>
      <w:r w:rsidR="008A109B" w:rsidRPr="003B1484">
        <w:rPr>
          <w:rFonts w:ascii="ＭＳ 明朝" w:hAnsi="ＭＳ 明朝" w:hint="eastAsia"/>
        </w:rPr>
        <w:t>の</w:t>
      </w:r>
      <w:r w:rsidR="009011EA" w:rsidRPr="003B1484">
        <w:rPr>
          <w:rFonts w:ascii="ＭＳ 明朝" w:hAnsi="ＭＳ 明朝" w:hint="eastAsia"/>
        </w:rPr>
        <w:t>他、詳細は</w:t>
      </w:r>
      <w:r w:rsidR="008A109B" w:rsidRPr="003B1484">
        <w:rPr>
          <w:rFonts w:ascii="ＭＳ 明朝" w:hAnsi="ＭＳ 明朝" w:hint="eastAsia"/>
        </w:rPr>
        <w:t>スケ</w:t>
      </w:r>
    </w:p>
    <w:p w14:paraId="33984D2F" w14:textId="4F6AFA00" w:rsidR="006626D1" w:rsidRPr="003B1484" w:rsidRDefault="008A109B" w:rsidP="003B1484">
      <w:pPr>
        <w:tabs>
          <w:tab w:val="left" w:pos="6630"/>
        </w:tabs>
        <w:spacing w:line="320" w:lineRule="exact"/>
        <w:ind w:firstLineChars="200" w:firstLine="420"/>
        <w:rPr>
          <w:rFonts w:ascii="ＭＳ 明朝" w:hAnsi="ＭＳ 明朝"/>
        </w:rPr>
      </w:pPr>
      <w:r w:rsidRPr="003B1484">
        <w:rPr>
          <w:rFonts w:ascii="ＭＳ 明朝" w:hAnsi="ＭＳ 明朝" w:hint="eastAsia"/>
        </w:rPr>
        <w:t>ジュール</w:t>
      </w:r>
      <w:r w:rsidR="00F9696C" w:rsidRPr="003B1484">
        <w:rPr>
          <w:rFonts w:ascii="ＭＳ 明朝" w:hAnsi="ＭＳ 明朝" w:hint="eastAsia"/>
        </w:rPr>
        <w:t>に記載。</w:t>
      </w:r>
    </w:p>
    <w:p w14:paraId="321CCE99" w14:textId="77777777" w:rsidR="00F9696C" w:rsidRPr="003B1484" w:rsidRDefault="00F9696C" w:rsidP="003B1484">
      <w:pPr>
        <w:tabs>
          <w:tab w:val="left" w:pos="6630"/>
        </w:tabs>
        <w:spacing w:line="320" w:lineRule="exact"/>
        <w:ind w:firstLineChars="200" w:firstLine="420"/>
        <w:rPr>
          <w:rFonts w:ascii="ＭＳ 明朝" w:hAnsi="ＭＳ 明朝"/>
        </w:rPr>
      </w:pPr>
    </w:p>
    <w:p w14:paraId="6AEF0643" w14:textId="77777777" w:rsidR="006626D1" w:rsidRPr="003B1484" w:rsidRDefault="006626D1" w:rsidP="003B1484">
      <w:pPr>
        <w:spacing w:line="320" w:lineRule="exact"/>
        <w:rPr>
          <w:rFonts w:ascii="ＭＳ 明朝" w:hAnsi="ＭＳ 明朝"/>
        </w:rPr>
      </w:pPr>
      <w:r w:rsidRPr="003B1484">
        <w:rPr>
          <w:rFonts w:ascii="ＭＳ 明朝" w:hAnsi="ＭＳ 明朝" w:hint="eastAsia"/>
        </w:rPr>
        <w:t>４．</w:t>
      </w:r>
      <w:r w:rsidRPr="003B1484">
        <w:rPr>
          <w:rFonts w:ascii="ＭＳ 明朝" w:hAnsi="ＭＳ 明朝" w:hint="eastAsia"/>
          <w:szCs w:val="21"/>
        </w:rPr>
        <w:t>次回全体会議の予定</w:t>
      </w:r>
    </w:p>
    <w:p w14:paraId="6ED03B89" w14:textId="74D5D2E5" w:rsidR="006626D1" w:rsidRPr="003B1484" w:rsidRDefault="006626D1" w:rsidP="003B1484">
      <w:pPr>
        <w:spacing w:line="320" w:lineRule="exact"/>
        <w:rPr>
          <w:rFonts w:ascii="ＭＳ 明朝" w:hAnsi="ＭＳ 明朝"/>
        </w:rPr>
      </w:pPr>
      <w:r w:rsidRPr="003B1484">
        <w:rPr>
          <w:rFonts w:ascii="ＭＳ 明朝" w:hAnsi="ＭＳ 明朝" w:hint="eastAsia"/>
        </w:rPr>
        <w:t xml:space="preserve">　　2025年12月6日(土)19時～</w:t>
      </w:r>
    </w:p>
    <w:p w14:paraId="47BCBDBF" w14:textId="154B2C5A" w:rsidR="006626D1" w:rsidRPr="003B1484" w:rsidRDefault="006626D1" w:rsidP="003B1484">
      <w:pPr>
        <w:spacing w:line="320" w:lineRule="exact"/>
        <w:ind w:rightChars="-135" w:right="-283"/>
        <w:rPr>
          <w:rFonts w:ascii="ＭＳ 明朝" w:hAnsi="ＭＳ 明朝"/>
        </w:rPr>
      </w:pPr>
      <w:r w:rsidRPr="003B1484">
        <w:rPr>
          <w:rFonts w:ascii="ＭＳ 明朝" w:hAnsi="ＭＳ 明朝" w:hint="eastAsia"/>
        </w:rPr>
        <w:t xml:space="preserve">　　次回までに防災計画をとりまとめ、会議前に骨子をまとめたものを資料として配付する。</w:t>
      </w:r>
    </w:p>
    <w:p w14:paraId="5327F5CB" w14:textId="77777777" w:rsidR="0024407B" w:rsidRPr="003B1484" w:rsidRDefault="0024407B" w:rsidP="006626D1">
      <w:pPr>
        <w:ind w:rightChars="-135" w:right="-283"/>
        <w:rPr>
          <w:rFonts w:ascii="ＭＳ 明朝" w:hAnsi="ＭＳ 明朝"/>
        </w:rPr>
      </w:pPr>
    </w:p>
    <w:p w14:paraId="345D3159" w14:textId="1D00D123" w:rsidR="006626D1" w:rsidRPr="003B1484" w:rsidRDefault="006626D1" w:rsidP="006626D1">
      <w:pPr>
        <w:rPr>
          <w:rFonts w:ascii="ＭＳ 明朝" w:hAnsi="ＭＳ 明朝"/>
        </w:rPr>
      </w:pPr>
      <w:r w:rsidRPr="003B1484">
        <w:rPr>
          <w:rFonts w:ascii="ＭＳ 明朝" w:hAnsi="ＭＳ 明朝" w:hint="eastAsia"/>
        </w:rPr>
        <w:t>【意見】</w:t>
      </w:r>
    </w:p>
    <w:p w14:paraId="684A25E9" w14:textId="77777777" w:rsidR="006626D1" w:rsidRPr="003B1484" w:rsidRDefault="006626D1" w:rsidP="006626D1">
      <w:pPr>
        <w:ind w:firstLineChars="100" w:firstLine="210"/>
        <w:rPr>
          <w:rFonts w:ascii="ＭＳ 明朝" w:hAnsi="ＭＳ 明朝"/>
        </w:rPr>
      </w:pPr>
      <w:r w:rsidRPr="003B1484">
        <w:rPr>
          <w:rFonts w:ascii="ＭＳ 明朝" w:hAnsi="ＭＳ 明朝" w:hint="eastAsia"/>
        </w:rPr>
        <w:t>□各町内会に自主防災組織が組織されている前提で計画が進んでいるように思う。組織</w:t>
      </w:r>
    </w:p>
    <w:p w14:paraId="4E536F2F" w14:textId="4F9D8AC0" w:rsidR="006626D1" w:rsidRPr="003B1484" w:rsidRDefault="006626D1" w:rsidP="006626D1">
      <w:pPr>
        <w:ind w:firstLineChars="200" w:firstLine="420"/>
        <w:rPr>
          <w:rFonts w:ascii="ＭＳ 明朝" w:hAnsi="ＭＳ 明朝"/>
        </w:rPr>
      </w:pPr>
      <w:r w:rsidRPr="003B1484">
        <w:rPr>
          <w:rFonts w:ascii="ＭＳ 明朝" w:hAnsi="ＭＳ 明朝" w:hint="eastAsia"/>
        </w:rPr>
        <w:t>できていないのではないか？</w:t>
      </w:r>
    </w:p>
    <w:p w14:paraId="71DD360A" w14:textId="77777777" w:rsidR="006626D1" w:rsidRPr="003B1484" w:rsidRDefault="006626D1" w:rsidP="006626D1">
      <w:pPr>
        <w:ind w:firstLineChars="150" w:firstLine="315"/>
        <w:rPr>
          <w:rFonts w:ascii="ＭＳ 明朝" w:hAnsi="ＭＳ 明朝"/>
        </w:rPr>
      </w:pPr>
    </w:p>
    <w:p w14:paraId="4E6F00EA" w14:textId="79DEDF19" w:rsidR="006626D1" w:rsidRPr="003B1484" w:rsidRDefault="006626D1" w:rsidP="006626D1">
      <w:pPr>
        <w:ind w:firstLineChars="100" w:firstLine="210"/>
        <w:rPr>
          <w:rFonts w:ascii="ＭＳ 明朝" w:hAnsi="ＭＳ 明朝"/>
        </w:rPr>
      </w:pPr>
      <w:r w:rsidRPr="003B1484">
        <w:rPr>
          <w:rFonts w:ascii="ＭＳ 明朝" w:hAnsi="ＭＳ 明朝" w:hint="eastAsia"/>
        </w:rPr>
        <w:t>□</w:t>
      </w:r>
      <w:r w:rsidR="0024407B" w:rsidRPr="003B1484">
        <w:rPr>
          <w:rFonts w:ascii="ＭＳ 明朝" w:hAnsi="ＭＳ 明朝" w:hint="eastAsia"/>
        </w:rPr>
        <w:t>提案</w:t>
      </w:r>
      <w:r w:rsidRPr="003B1484">
        <w:rPr>
          <w:rFonts w:ascii="ＭＳ 明朝" w:hAnsi="ＭＳ 明朝" w:hint="eastAsia"/>
        </w:rPr>
        <w:t>が</w:t>
      </w:r>
      <w:r w:rsidR="0024407B" w:rsidRPr="003B1484">
        <w:rPr>
          <w:rFonts w:ascii="ＭＳ 明朝" w:hAnsi="ＭＳ 明朝" w:hint="eastAsia"/>
        </w:rPr>
        <w:t>３</w:t>
      </w:r>
      <w:r w:rsidRPr="003B1484">
        <w:rPr>
          <w:rFonts w:ascii="ＭＳ 明朝" w:hAnsi="ＭＳ 明朝" w:hint="eastAsia"/>
        </w:rPr>
        <w:t>点</w:t>
      </w:r>
    </w:p>
    <w:p w14:paraId="1382DE69" w14:textId="77777777" w:rsidR="006626D1" w:rsidRPr="003B1484" w:rsidRDefault="006626D1" w:rsidP="006626D1">
      <w:pPr>
        <w:pStyle w:val="a3"/>
        <w:numPr>
          <w:ilvl w:val="0"/>
          <w:numId w:val="21"/>
        </w:numPr>
        <w:ind w:leftChars="0"/>
        <w:rPr>
          <w:rFonts w:ascii="ＭＳ 明朝" w:hAnsi="ＭＳ 明朝"/>
        </w:rPr>
      </w:pPr>
      <w:r w:rsidRPr="003B1484">
        <w:rPr>
          <w:rFonts w:ascii="ＭＳ 明朝" w:hAnsi="ＭＳ 明朝" w:hint="eastAsia"/>
        </w:rPr>
        <w:t>防火水槽の上に車が駐車している。注意が必要</w:t>
      </w:r>
    </w:p>
    <w:p w14:paraId="1E9B2DF9" w14:textId="77777777" w:rsidR="006626D1" w:rsidRPr="003B1484" w:rsidRDefault="006626D1" w:rsidP="006626D1">
      <w:pPr>
        <w:pStyle w:val="a3"/>
        <w:numPr>
          <w:ilvl w:val="0"/>
          <w:numId w:val="21"/>
        </w:numPr>
        <w:ind w:leftChars="0"/>
        <w:rPr>
          <w:rFonts w:ascii="ＭＳ 明朝" w:hAnsi="ＭＳ 明朝"/>
        </w:rPr>
      </w:pPr>
      <w:r w:rsidRPr="003B1484">
        <w:rPr>
          <w:rFonts w:ascii="ＭＳ 明朝" w:hAnsi="ＭＳ 明朝" w:hint="eastAsia"/>
        </w:rPr>
        <w:t>住宅案内看板に避難場所を明記してはどうか</w:t>
      </w:r>
    </w:p>
    <w:p w14:paraId="423F7C67" w14:textId="77777777" w:rsidR="006626D1" w:rsidRPr="003B1484" w:rsidRDefault="006626D1" w:rsidP="006626D1">
      <w:pPr>
        <w:pStyle w:val="a3"/>
        <w:numPr>
          <w:ilvl w:val="0"/>
          <w:numId w:val="21"/>
        </w:numPr>
        <w:ind w:leftChars="0"/>
        <w:rPr>
          <w:rFonts w:ascii="ＭＳ 明朝" w:hAnsi="ＭＳ 明朝"/>
        </w:rPr>
      </w:pPr>
      <w:r w:rsidRPr="003B1484">
        <w:rPr>
          <w:rFonts w:ascii="ＭＳ 明朝" w:hAnsi="ＭＳ 明朝" w:hint="eastAsia"/>
        </w:rPr>
        <w:t>草津市危機管理課が「市民防災委員認定講習」を実施している　参加呼びかけては？</w:t>
      </w:r>
    </w:p>
    <w:p w14:paraId="1894582F" w14:textId="77777777" w:rsidR="006626D1" w:rsidRPr="003B1484" w:rsidRDefault="006626D1" w:rsidP="006626D1">
      <w:pPr>
        <w:pStyle w:val="a3"/>
        <w:ind w:leftChars="0" w:left="780"/>
        <w:rPr>
          <w:rFonts w:ascii="ＭＳ 明朝" w:hAnsi="ＭＳ 明朝"/>
        </w:rPr>
      </w:pPr>
    </w:p>
    <w:p w14:paraId="0E07B19C" w14:textId="77777777" w:rsidR="006626D1" w:rsidRPr="003B1484" w:rsidRDefault="006626D1" w:rsidP="006626D1">
      <w:pPr>
        <w:pStyle w:val="a3"/>
        <w:ind w:leftChars="-71" w:left="-149" w:firstLineChars="200" w:firstLine="420"/>
        <w:rPr>
          <w:rFonts w:ascii="ＭＳ 明朝" w:hAnsi="ＭＳ 明朝"/>
        </w:rPr>
      </w:pPr>
      <w:r w:rsidRPr="003B1484">
        <w:rPr>
          <w:rFonts w:ascii="ＭＳ 明朝" w:hAnsi="ＭＳ 明朝" w:hint="eastAsia"/>
        </w:rPr>
        <w:t>□町内会の自主防災組織の防災計画について話が出ていたが、「かがやきの丘町内会」に</w:t>
      </w:r>
    </w:p>
    <w:p w14:paraId="1749973C" w14:textId="48EDB640" w:rsidR="00F9696C" w:rsidRPr="003B1484" w:rsidRDefault="006626D1" w:rsidP="006626D1">
      <w:pPr>
        <w:pStyle w:val="a3"/>
        <w:ind w:leftChars="-71" w:left="-149" w:firstLineChars="300" w:firstLine="630"/>
        <w:rPr>
          <w:rFonts w:ascii="ＭＳ 明朝" w:hAnsi="ＭＳ 明朝"/>
        </w:rPr>
      </w:pPr>
      <w:r w:rsidRPr="003B1484">
        <w:rPr>
          <w:rFonts w:ascii="ＭＳ 明朝" w:hAnsi="ＭＳ 明朝" w:hint="eastAsia"/>
        </w:rPr>
        <w:t>はないと思う。組織されていない町内会には、業者（コンサル）に</w:t>
      </w:r>
      <w:r w:rsidR="0024407B" w:rsidRPr="003B1484">
        <w:rPr>
          <w:rFonts w:ascii="ＭＳ 明朝" w:hAnsi="ＭＳ 明朝" w:hint="eastAsia"/>
        </w:rPr>
        <w:t>枠組みを</w:t>
      </w:r>
      <w:r w:rsidR="00F9696C" w:rsidRPr="003B1484">
        <w:rPr>
          <w:rFonts w:ascii="ＭＳ 明朝" w:hAnsi="ＭＳ 明朝" w:hint="eastAsia"/>
        </w:rPr>
        <w:t>作成依頼</w:t>
      </w:r>
    </w:p>
    <w:p w14:paraId="11B4ADCD" w14:textId="4414C1DD" w:rsidR="006626D1" w:rsidRPr="003B1484" w:rsidRDefault="00F9696C" w:rsidP="006626D1">
      <w:pPr>
        <w:pStyle w:val="a3"/>
        <w:ind w:leftChars="-71" w:left="-149" w:firstLineChars="300" w:firstLine="630"/>
        <w:rPr>
          <w:rFonts w:ascii="ＭＳ 明朝" w:hAnsi="ＭＳ 明朝"/>
        </w:rPr>
      </w:pPr>
      <w:r w:rsidRPr="003B1484">
        <w:rPr>
          <w:rFonts w:ascii="ＭＳ 明朝" w:hAnsi="ＭＳ 明朝" w:hint="eastAsia"/>
        </w:rPr>
        <w:t>してはどうだろうか。</w:t>
      </w:r>
    </w:p>
    <w:p w14:paraId="1C0A4A09" w14:textId="77777777" w:rsidR="0024407B" w:rsidRPr="003B1484" w:rsidRDefault="006626D1" w:rsidP="006626D1">
      <w:pPr>
        <w:ind w:firstLineChars="150" w:firstLine="315"/>
        <w:rPr>
          <w:rFonts w:ascii="ＭＳ 明朝" w:hAnsi="ＭＳ 明朝"/>
        </w:rPr>
      </w:pPr>
      <w:r w:rsidRPr="003B1484">
        <w:rPr>
          <w:rFonts w:ascii="ＭＳ 明朝" w:hAnsi="ＭＳ 明朝" w:hint="eastAsia"/>
        </w:rPr>
        <w:t xml:space="preserve">　　どう</w:t>
      </w:r>
      <w:r w:rsidR="00F9696C" w:rsidRPr="003B1484">
        <w:rPr>
          <w:rFonts w:ascii="ＭＳ 明朝" w:hAnsi="ＭＳ 明朝" w:hint="eastAsia"/>
        </w:rPr>
        <w:t>いうふうに</w:t>
      </w:r>
      <w:r w:rsidRPr="003B1484">
        <w:rPr>
          <w:rFonts w:ascii="ＭＳ 明朝" w:hAnsi="ＭＳ 明朝" w:hint="eastAsia"/>
        </w:rPr>
        <w:t>作ればよいのか</w:t>
      </w:r>
      <w:r w:rsidR="0024407B" w:rsidRPr="003B1484">
        <w:rPr>
          <w:rFonts w:ascii="ＭＳ 明朝" w:hAnsi="ＭＳ 明朝" w:hint="eastAsia"/>
        </w:rPr>
        <w:t>が</w:t>
      </w:r>
      <w:r w:rsidRPr="003B1484">
        <w:rPr>
          <w:rFonts w:ascii="ＭＳ 明朝" w:hAnsi="ＭＳ 明朝" w:hint="eastAsia"/>
        </w:rPr>
        <w:t>わからない。</w:t>
      </w:r>
      <w:r w:rsidR="0024407B" w:rsidRPr="003B1484">
        <w:rPr>
          <w:rFonts w:ascii="ＭＳ 明朝" w:hAnsi="ＭＳ 明朝" w:hint="eastAsia"/>
        </w:rPr>
        <w:t>作成が必要</w:t>
      </w:r>
      <w:r w:rsidRPr="003B1484">
        <w:rPr>
          <w:rFonts w:ascii="ＭＳ 明朝" w:hAnsi="ＭＳ 明朝" w:hint="eastAsia"/>
        </w:rPr>
        <w:t>であれば「町内会にどう</w:t>
      </w:r>
    </w:p>
    <w:p w14:paraId="69CB995E" w14:textId="77777777" w:rsidR="0024407B" w:rsidRPr="003B1484" w:rsidRDefault="0024407B" w:rsidP="0024407B">
      <w:pPr>
        <w:ind w:firstLineChars="150" w:firstLine="315"/>
        <w:rPr>
          <w:rFonts w:ascii="ＭＳ 明朝" w:hAnsi="ＭＳ 明朝"/>
        </w:rPr>
      </w:pPr>
      <w:r w:rsidRPr="003B1484">
        <w:rPr>
          <w:rFonts w:ascii="ＭＳ 明朝" w:hAnsi="ＭＳ 明朝" w:hint="eastAsia"/>
        </w:rPr>
        <w:t xml:space="preserve">　</w:t>
      </w:r>
      <w:r w:rsidR="006626D1" w:rsidRPr="003B1484">
        <w:rPr>
          <w:rFonts w:ascii="ＭＳ 明朝" w:hAnsi="ＭＳ 明朝" w:hint="eastAsia"/>
        </w:rPr>
        <w:t>してほしいのか」、町内会が作りやすいように「このように組織してほしい」といった</w:t>
      </w:r>
    </w:p>
    <w:p w14:paraId="3B0841B7" w14:textId="42C78D01" w:rsidR="006626D1" w:rsidRPr="003B1484" w:rsidRDefault="006626D1" w:rsidP="006626D1">
      <w:pPr>
        <w:ind w:firstLineChars="250" w:firstLine="525"/>
        <w:rPr>
          <w:rFonts w:ascii="ＭＳ 明朝" w:hAnsi="ＭＳ 明朝"/>
        </w:rPr>
      </w:pPr>
      <w:r w:rsidRPr="003B1484">
        <w:rPr>
          <w:rFonts w:ascii="ＭＳ 明朝" w:hAnsi="ＭＳ 明朝" w:hint="eastAsia"/>
        </w:rPr>
        <w:t>ことをわかりやすくしてほしい。</w:t>
      </w:r>
    </w:p>
    <w:p w14:paraId="60F83F29" w14:textId="36609FEA" w:rsidR="00F6022E" w:rsidRPr="003B1484" w:rsidRDefault="006626D1" w:rsidP="0024407B">
      <w:pPr>
        <w:ind w:firstLineChars="250" w:firstLine="525"/>
        <w:rPr>
          <w:rFonts w:ascii="ＭＳ 明朝" w:hAnsi="ＭＳ 明朝"/>
        </w:rPr>
      </w:pPr>
      <w:r w:rsidRPr="003B1484">
        <w:rPr>
          <w:rFonts w:ascii="ＭＳ 明朝" w:hAnsi="ＭＳ 明朝" w:hint="eastAsia"/>
        </w:rPr>
        <w:t>市のHPからダウンロードすればよい</w:t>
      </w:r>
      <w:r w:rsidR="0024407B" w:rsidRPr="003B1484">
        <w:rPr>
          <w:rFonts w:ascii="ＭＳ 明朝" w:hAnsi="ＭＳ 明朝" w:hint="eastAsia"/>
        </w:rPr>
        <w:t>とのことだが、文書が大量で</w:t>
      </w:r>
      <w:r w:rsidRPr="003B1484">
        <w:rPr>
          <w:rFonts w:ascii="ＭＳ 明朝" w:hAnsi="ＭＳ 明朝" w:hint="eastAsia"/>
        </w:rPr>
        <w:t>読</w:t>
      </w:r>
      <w:r w:rsidR="0024407B" w:rsidRPr="003B1484">
        <w:rPr>
          <w:rFonts w:ascii="ＭＳ 明朝" w:hAnsi="ＭＳ 明朝" w:hint="eastAsia"/>
        </w:rPr>
        <w:t>め</w:t>
      </w:r>
      <w:r w:rsidRPr="003B1484">
        <w:rPr>
          <w:rFonts w:ascii="ＭＳ 明朝" w:hAnsi="ＭＳ 明朝" w:hint="eastAsia"/>
        </w:rPr>
        <w:t>ない</w:t>
      </w:r>
      <w:r w:rsidR="00F6022E" w:rsidRPr="003B1484">
        <w:rPr>
          <w:rFonts w:ascii="ＭＳ 明朝" w:hAnsi="ＭＳ 明朝" w:hint="eastAsia"/>
        </w:rPr>
        <w:t>。</w:t>
      </w:r>
      <w:r w:rsidR="0024407B" w:rsidRPr="003B1484">
        <w:rPr>
          <w:rFonts w:ascii="ＭＳ 明朝" w:hAnsi="ＭＳ 明朝" w:hint="eastAsia"/>
        </w:rPr>
        <w:t>ダウ</w:t>
      </w:r>
    </w:p>
    <w:p w14:paraId="635D150C" w14:textId="0A3ABFA0" w:rsidR="006626D1" w:rsidRPr="003B1484" w:rsidRDefault="0024407B" w:rsidP="00F6022E">
      <w:pPr>
        <w:ind w:firstLineChars="200" w:firstLine="420"/>
        <w:rPr>
          <w:rFonts w:ascii="ＭＳ 明朝" w:hAnsi="ＭＳ 明朝"/>
        </w:rPr>
      </w:pPr>
      <w:r w:rsidRPr="003B1484">
        <w:rPr>
          <w:rFonts w:ascii="ＭＳ 明朝" w:hAnsi="ＭＳ 明朝" w:hint="eastAsia"/>
        </w:rPr>
        <w:t>ンロードしたものに文字を</w:t>
      </w:r>
      <w:r w:rsidR="006626D1" w:rsidRPr="003B1484">
        <w:rPr>
          <w:rFonts w:ascii="ＭＳ 明朝" w:hAnsi="ＭＳ 明朝" w:hint="eastAsia"/>
        </w:rPr>
        <w:t>当てはめるだけでよいのか？</w:t>
      </w:r>
      <w:r w:rsidR="00F6022E" w:rsidRPr="003B1484">
        <w:rPr>
          <w:rFonts w:ascii="ＭＳ 明朝" w:hAnsi="ＭＳ 明朝" w:hint="eastAsia"/>
        </w:rPr>
        <w:t>といったこともわからない。</w:t>
      </w:r>
    </w:p>
    <w:p w14:paraId="04FD4C73" w14:textId="77777777" w:rsidR="006626D1" w:rsidRPr="003B1484" w:rsidRDefault="006626D1" w:rsidP="006626D1">
      <w:pPr>
        <w:ind w:firstLineChars="250" w:firstLine="525"/>
        <w:rPr>
          <w:rFonts w:ascii="ＭＳ 明朝" w:hAnsi="ＭＳ 明朝"/>
        </w:rPr>
      </w:pPr>
    </w:p>
    <w:p w14:paraId="0832D332" w14:textId="77777777" w:rsidR="0024407B" w:rsidRPr="003B1484" w:rsidRDefault="006626D1" w:rsidP="0024407B">
      <w:pPr>
        <w:ind w:firstLineChars="100" w:firstLine="210"/>
        <w:rPr>
          <w:rFonts w:ascii="ＭＳ 明朝" w:hAnsi="ＭＳ 明朝"/>
        </w:rPr>
      </w:pPr>
      <w:r w:rsidRPr="003B1484">
        <w:rPr>
          <w:rFonts w:ascii="ＭＳ 明朝" w:hAnsi="ＭＳ 明朝" w:hint="eastAsia"/>
        </w:rPr>
        <w:t>□</w:t>
      </w:r>
      <w:r w:rsidR="0024407B" w:rsidRPr="003B1484">
        <w:rPr>
          <w:rFonts w:ascii="ＭＳ 明朝" w:hAnsi="ＭＳ 明朝" w:hint="eastAsia"/>
        </w:rPr>
        <w:t>若草</w:t>
      </w:r>
      <w:r w:rsidRPr="003B1484">
        <w:rPr>
          <w:rFonts w:ascii="ＭＳ 明朝" w:hAnsi="ＭＳ 明朝" w:hint="eastAsia"/>
        </w:rPr>
        <w:t>3丁目は消火栓が不足している。</w:t>
      </w:r>
      <w:r w:rsidR="0024407B" w:rsidRPr="003B1484">
        <w:rPr>
          <w:rFonts w:ascii="ＭＳ 明朝" w:hAnsi="ＭＳ 明朝" w:hint="eastAsia"/>
        </w:rPr>
        <w:t>若草地区は</w:t>
      </w:r>
      <w:r w:rsidRPr="003B1484">
        <w:rPr>
          <w:rFonts w:ascii="ＭＳ 明朝" w:hAnsi="ＭＳ 明朝" w:hint="eastAsia"/>
        </w:rPr>
        <w:t>水道が止まった時</w:t>
      </w:r>
      <w:r w:rsidR="0024407B" w:rsidRPr="003B1484">
        <w:rPr>
          <w:rFonts w:ascii="ＭＳ 明朝" w:hAnsi="ＭＳ 明朝" w:hint="eastAsia"/>
        </w:rPr>
        <w:t>に役立つ</w:t>
      </w:r>
      <w:r w:rsidRPr="003B1484">
        <w:rPr>
          <w:rFonts w:ascii="ＭＳ 明朝" w:hAnsi="ＭＳ 明朝" w:hint="eastAsia"/>
        </w:rPr>
        <w:t>防火水槽</w:t>
      </w:r>
    </w:p>
    <w:p w14:paraId="4BE79BFB" w14:textId="77777777" w:rsidR="0024407B" w:rsidRPr="003B1484" w:rsidRDefault="006626D1" w:rsidP="0024407B">
      <w:pPr>
        <w:ind w:firstLineChars="200" w:firstLine="420"/>
        <w:rPr>
          <w:rFonts w:ascii="ＭＳ 明朝" w:hAnsi="ＭＳ 明朝"/>
        </w:rPr>
      </w:pPr>
      <w:r w:rsidRPr="003B1484">
        <w:rPr>
          <w:rFonts w:ascii="ＭＳ 明朝" w:hAnsi="ＭＳ 明朝" w:hint="eastAsia"/>
        </w:rPr>
        <w:t>も</w:t>
      </w:r>
      <w:r w:rsidR="0024407B" w:rsidRPr="003B1484">
        <w:rPr>
          <w:rFonts w:ascii="ＭＳ 明朝" w:hAnsi="ＭＳ 明朝" w:hint="eastAsia"/>
        </w:rPr>
        <w:t>全体的に</w:t>
      </w:r>
      <w:r w:rsidRPr="003B1484">
        <w:rPr>
          <w:rFonts w:ascii="ＭＳ 明朝" w:hAnsi="ＭＳ 明朝" w:hint="eastAsia"/>
        </w:rPr>
        <w:t>少ない。公助が届かない状況にある</w:t>
      </w:r>
      <w:r w:rsidR="0024407B" w:rsidRPr="003B1484">
        <w:rPr>
          <w:rFonts w:ascii="ＭＳ 明朝" w:hAnsi="ＭＳ 明朝" w:hint="eastAsia"/>
        </w:rPr>
        <w:t>ことは認識し対策を考えることは必要</w:t>
      </w:r>
    </w:p>
    <w:p w14:paraId="03900F44" w14:textId="6F8E9499" w:rsidR="006626D1" w:rsidRPr="003B1484" w:rsidRDefault="0024407B" w:rsidP="0024407B">
      <w:pPr>
        <w:ind w:firstLineChars="200" w:firstLine="420"/>
        <w:rPr>
          <w:rFonts w:ascii="ＭＳ 明朝" w:hAnsi="ＭＳ 明朝"/>
        </w:rPr>
      </w:pPr>
      <w:r w:rsidRPr="003B1484">
        <w:rPr>
          <w:rFonts w:ascii="ＭＳ 明朝" w:hAnsi="ＭＳ 明朝" w:hint="eastAsia"/>
        </w:rPr>
        <w:t>だと思う</w:t>
      </w:r>
      <w:r w:rsidR="006626D1" w:rsidRPr="003B1484">
        <w:rPr>
          <w:rFonts w:ascii="ＭＳ 明朝" w:hAnsi="ＭＳ 明朝" w:hint="eastAsia"/>
        </w:rPr>
        <w:t>。</w:t>
      </w:r>
    </w:p>
    <w:p w14:paraId="48A665CA" w14:textId="77777777" w:rsidR="006626D1" w:rsidRPr="003B1484" w:rsidRDefault="006626D1" w:rsidP="006626D1">
      <w:pPr>
        <w:ind w:firstLineChars="100" w:firstLine="210"/>
        <w:rPr>
          <w:rFonts w:ascii="ＭＳ 明朝" w:hAnsi="ＭＳ 明朝"/>
        </w:rPr>
      </w:pPr>
    </w:p>
    <w:p w14:paraId="60B1DADF" w14:textId="77777777" w:rsidR="006626D1" w:rsidRPr="003B1484" w:rsidRDefault="006626D1" w:rsidP="006626D1">
      <w:pPr>
        <w:ind w:firstLineChars="100" w:firstLine="210"/>
        <w:rPr>
          <w:rFonts w:ascii="ＭＳ 明朝" w:hAnsi="ＭＳ 明朝"/>
        </w:rPr>
      </w:pPr>
      <w:r w:rsidRPr="003B1484">
        <w:rPr>
          <w:rFonts w:ascii="ＭＳ 明朝" w:hAnsi="ＭＳ 明朝" w:hint="eastAsia"/>
        </w:rPr>
        <w:t>□若草１～8丁目には自主防災組織はあるが活動はしていない。追分南方面の町内会では</w:t>
      </w:r>
    </w:p>
    <w:p w14:paraId="1FC09EAC" w14:textId="75822332" w:rsidR="006626D1" w:rsidRPr="003B1484" w:rsidRDefault="00F6022E" w:rsidP="006626D1">
      <w:pPr>
        <w:ind w:firstLineChars="200" w:firstLine="420"/>
        <w:rPr>
          <w:rFonts w:ascii="ＭＳ 明朝" w:hAnsi="ＭＳ 明朝"/>
        </w:rPr>
      </w:pPr>
      <w:r w:rsidRPr="003B1484">
        <w:rPr>
          <w:rFonts w:ascii="ＭＳ 明朝" w:hAnsi="ＭＳ 明朝" w:hint="eastAsia"/>
        </w:rPr>
        <w:t>組織できてい</w:t>
      </w:r>
      <w:r w:rsidR="006626D1" w:rsidRPr="003B1484">
        <w:rPr>
          <w:rFonts w:ascii="ＭＳ 明朝" w:hAnsi="ＭＳ 明朝" w:hint="eastAsia"/>
        </w:rPr>
        <w:t>ないところもあるのではないか</w:t>
      </w:r>
    </w:p>
    <w:p w14:paraId="3B93F70A" w14:textId="77777777" w:rsidR="006626D1" w:rsidRPr="003B1484" w:rsidRDefault="006626D1" w:rsidP="006626D1">
      <w:pPr>
        <w:ind w:firstLineChars="200" w:firstLine="420"/>
        <w:rPr>
          <w:rFonts w:ascii="ＭＳ 明朝" w:hAnsi="ＭＳ 明朝"/>
        </w:rPr>
      </w:pPr>
    </w:p>
    <w:p w14:paraId="36790A35" w14:textId="77777777" w:rsidR="006626D1" w:rsidRPr="003B1484" w:rsidRDefault="006626D1" w:rsidP="006626D1">
      <w:pPr>
        <w:ind w:rightChars="-135" w:right="-283" w:firstLineChars="100" w:firstLine="210"/>
        <w:rPr>
          <w:rFonts w:ascii="ＭＳ 明朝" w:hAnsi="ＭＳ 明朝"/>
        </w:rPr>
      </w:pPr>
      <w:r w:rsidRPr="003B1484">
        <w:rPr>
          <w:rFonts w:ascii="ＭＳ 明朝" w:hAnsi="ＭＳ 明朝" w:hint="eastAsia"/>
        </w:rPr>
        <w:t>□追分南町内会は広いので一括で組織できるのか。組織がなければ情報伝達ができない。</w:t>
      </w:r>
    </w:p>
    <w:p w14:paraId="2E4845F8" w14:textId="763AF8F9" w:rsidR="00D85FDB" w:rsidRPr="003B1484" w:rsidRDefault="00D85FDB" w:rsidP="00D85FDB">
      <w:pPr>
        <w:rPr>
          <w:rFonts w:ascii="ＭＳ 明朝" w:hAnsi="ＭＳ 明朝"/>
        </w:rPr>
      </w:pPr>
    </w:p>
    <w:sectPr w:rsidR="00D85FDB" w:rsidRPr="003B14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A4410" w14:textId="77777777" w:rsidR="007660A7" w:rsidRDefault="007660A7" w:rsidP="00B171BA">
      <w:r>
        <w:separator/>
      </w:r>
    </w:p>
  </w:endnote>
  <w:endnote w:type="continuationSeparator" w:id="0">
    <w:p w14:paraId="6768B3B3" w14:textId="77777777" w:rsidR="007660A7" w:rsidRDefault="007660A7" w:rsidP="00B1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473D" w14:textId="77777777" w:rsidR="007660A7" w:rsidRDefault="007660A7" w:rsidP="00B171BA">
      <w:r>
        <w:separator/>
      </w:r>
    </w:p>
  </w:footnote>
  <w:footnote w:type="continuationSeparator" w:id="0">
    <w:p w14:paraId="122B4263" w14:textId="77777777" w:rsidR="007660A7" w:rsidRDefault="007660A7" w:rsidP="00B1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349D"/>
    <w:multiLevelType w:val="hybridMultilevel"/>
    <w:tmpl w:val="207EFA82"/>
    <w:lvl w:ilvl="0" w:tplc="AF40BD64">
      <w:start w:val="1"/>
      <w:numFmt w:val="decimalEnclosedCircle"/>
      <w:lvlText w:val="%1"/>
      <w:lvlJc w:val="left"/>
      <w:pPr>
        <w:ind w:left="800" w:hanging="360"/>
      </w:pPr>
      <w:rPr>
        <w:rFonts w:cs="Apple Color Emoji"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3C30351"/>
    <w:multiLevelType w:val="hybridMultilevel"/>
    <w:tmpl w:val="B2EED94E"/>
    <w:lvl w:ilvl="0" w:tplc="04090015">
      <w:start w:val="1"/>
      <w:numFmt w:val="upperLetter"/>
      <w:lvlText w:val="%1)"/>
      <w:lvlJc w:val="left"/>
      <w:pPr>
        <w:ind w:left="1080" w:hanging="440"/>
      </w:p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 w15:restartNumberingAfterBreak="0">
    <w:nsid w:val="09BC11B7"/>
    <w:multiLevelType w:val="hybridMultilevel"/>
    <w:tmpl w:val="5F524992"/>
    <w:lvl w:ilvl="0" w:tplc="EB9096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080476"/>
    <w:multiLevelType w:val="hybridMultilevel"/>
    <w:tmpl w:val="85126BF0"/>
    <w:lvl w:ilvl="0" w:tplc="8ED60D8A">
      <w:numFmt w:val="bullet"/>
      <w:lvlText w:val="・"/>
      <w:lvlJc w:val="left"/>
      <w:pPr>
        <w:ind w:left="2520" w:hanging="440"/>
      </w:pPr>
      <w:rPr>
        <w:rFonts w:ascii="ＭＳ 明朝" w:eastAsia="ＭＳ 明朝" w:hAnsi="ＭＳ 明朝" w:cstheme="minorBidi" w:hint="eastAsia"/>
      </w:rPr>
    </w:lvl>
    <w:lvl w:ilvl="1" w:tplc="0409000B" w:tentative="1">
      <w:start w:val="1"/>
      <w:numFmt w:val="bullet"/>
      <w:lvlText w:val=""/>
      <w:lvlJc w:val="left"/>
      <w:pPr>
        <w:ind w:left="2960" w:hanging="440"/>
      </w:pPr>
      <w:rPr>
        <w:rFonts w:ascii="Wingdings" w:hAnsi="Wingdings" w:hint="default"/>
      </w:rPr>
    </w:lvl>
    <w:lvl w:ilvl="2" w:tplc="0409000D" w:tentative="1">
      <w:start w:val="1"/>
      <w:numFmt w:val="bullet"/>
      <w:lvlText w:val=""/>
      <w:lvlJc w:val="left"/>
      <w:pPr>
        <w:ind w:left="3400" w:hanging="440"/>
      </w:pPr>
      <w:rPr>
        <w:rFonts w:ascii="Wingdings" w:hAnsi="Wingdings" w:hint="default"/>
      </w:rPr>
    </w:lvl>
    <w:lvl w:ilvl="3" w:tplc="04090001" w:tentative="1">
      <w:start w:val="1"/>
      <w:numFmt w:val="bullet"/>
      <w:lvlText w:val=""/>
      <w:lvlJc w:val="left"/>
      <w:pPr>
        <w:ind w:left="3840" w:hanging="440"/>
      </w:pPr>
      <w:rPr>
        <w:rFonts w:ascii="Wingdings" w:hAnsi="Wingdings" w:hint="default"/>
      </w:rPr>
    </w:lvl>
    <w:lvl w:ilvl="4" w:tplc="0409000B" w:tentative="1">
      <w:start w:val="1"/>
      <w:numFmt w:val="bullet"/>
      <w:lvlText w:val=""/>
      <w:lvlJc w:val="left"/>
      <w:pPr>
        <w:ind w:left="4280" w:hanging="440"/>
      </w:pPr>
      <w:rPr>
        <w:rFonts w:ascii="Wingdings" w:hAnsi="Wingdings" w:hint="default"/>
      </w:rPr>
    </w:lvl>
    <w:lvl w:ilvl="5" w:tplc="0409000D" w:tentative="1">
      <w:start w:val="1"/>
      <w:numFmt w:val="bullet"/>
      <w:lvlText w:val=""/>
      <w:lvlJc w:val="left"/>
      <w:pPr>
        <w:ind w:left="4720" w:hanging="440"/>
      </w:pPr>
      <w:rPr>
        <w:rFonts w:ascii="Wingdings" w:hAnsi="Wingdings" w:hint="default"/>
      </w:rPr>
    </w:lvl>
    <w:lvl w:ilvl="6" w:tplc="04090001" w:tentative="1">
      <w:start w:val="1"/>
      <w:numFmt w:val="bullet"/>
      <w:lvlText w:val=""/>
      <w:lvlJc w:val="left"/>
      <w:pPr>
        <w:ind w:left="5160" w:hanging="440"/>
      </w:pPr>
      <w:rPr>
        <w:rFonts w:ascii="Wingdings" w:hAnsi="Wingdings" w:hint="default"/>
      </w:rPr>
    </w:lvl>
    <w:lvl w:ilvl="7" w:tplc="0409000B" w:tentative="1">
      <w:start w:val="1"/>
      <w:numFmt w:val="bullet"/>
      <w:lvlText w:val=""/>
      <w:lvlJc w:val="left"/>
      <w:pPr>
        <w:ind w:left="5600" w:hanging="440"/>
      </w:pPr>
      <w:rPr>
        <w:rFonts w:ascii="Wingdings" w:hAnsi="Wingdings" w:hint="default"/>
      </w:rPr>
    </w:lvl>
    <w:lvl w:ilvl="8" w:tplc="0409000D" w:tentative="1">
      <w:start w:val="1"/>
      <w:numFmt w:val="bullet"/>
      <w:lvlText w:val=""/>
      <w:lvlJc w:val="left"/>
      <w:pPr>
        <w:ind w:left="6040" w:hanging="440"/>
      </w:pPr>
      <w:rPr>
        <w:rFonts w:ascii="Wingdings" w:hAnsi="Wingdings" w:hint="default"/>
      </w:rPr>
    </w:lvl>
  </w:abstractNum>
  <w:abstractNum w:abstractNumId="4" w15:restartNumberingAfterBreak="0">
    <w:nsid w:val="0E767177"/>
    <w:multiLevelType w:val="hybridMultilevel"/>
    <w:tmpl w:val="9AD0A170"/>
    <w:lvl w:ilvl="0" w:tplc="A7C26F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45BD5"/>
    <w:multiLevelType w:val="hybridMultilevel"/>
    <w:tmpl w:val="3816F99C"/>
    <w:lvl w:ilvl="0" w:tplc="469E981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19CC6BBB"/>
    <w:multiLevelType w:val="hybridMultilevel"/>
    <w:tmpl w:val="0E38D6E6"/>
    <w:lvl w:ilvl="0" w:tplc="52ECB284">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1FF64AD8"/>
    <w:multiLevelType w:val="hybridMultilevel"/>
    <w:tmpl w:val="A9E2AEE0"/>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5">
      <w:start w:val="1"/>
      <w:numFmt w:val="upperLetter"/>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202398"/>
    <w:multiLevelType w:val="hybridMultilevel"/>
    <w:tmpl w:val="7F02F4BA"/>
    <w:lvl w:ilvl="0" w:tplc="56EA9F5E">
      <w:start w:val="1"/>
      <w:numFmt w:val="decimal"/>
      <w:lvlText w:val="(%1)"/>
      <w:lvlJc w:val="left"/>
      <w:pPr>
        <w:ind w:left="860" w:hanging="360"/>
      </w:pPr>
      <w:rPr>
        <w:rFonts w:hint="default"/>
      </w:rPr>
    </w:lvl>
    <w:lvl w:ilvl="1" w:tplc="04090017" w:tentative="1">
      <w:start w:val="1"/>
      <w:numFmt w:val="aiueoFullWidth"/>
      <w:lvlText w:val="(%2)"/>
      <w:lvlJc w:val="left"/>
      <w:pPr>
        <w:ind w:left="1380" w:hanging="440"/>
      </w:pPr>
    </w:lvl>
    <w:lvl w:ilvl="2" w:tplc="04090011" w:tentative="1">
      <w:start w:val="1"/>
      <w:numFmt w:val="decimalEnclosedCircle"/>
      <w:lvlText w:val="%3"/>
      <w:lvlJc w:val="left"/>
      <w:pPr>
        <w:ind w:left="1820" w:hanging="440"/>
      </w:pPr>
    </w:lvl>
    <w:lvl w:ilvl="3" w:tplc="0409000F" w:tentative="1">
      <w:start w:val="1"/>
      <w:numFmt w:val="decimal"/>
      <w:lvlText w:val="%4."/>
      <w:lvlJc w:val="left"/>
      <w:pPr>
        <w:ind w:left="2260" w:hanging="440"/>
      </w:pPr>
    </w:lvl>
    <w:lvl w:ilvl="4" w:tplc="04090017" w:tentative="1">
      <w:start w:val="1"/>
      <w:numFmt w:val="aiueoFullWidth"/>
      <w:lvlText w:val="(%5)"/>
      <w:lvlJc w:val="left"/>
      <w:pPr>
        <w:ind w:left="2700" w:hanging="440"/>
      </w:pPr>
    </w:lvl>
    <w:lvl w:ilvl="5" w:tplc="04090011" w:tentative="1">
      <w:start w:val="1"/>
      <w:numFmt w:val="decimalEnclosedCircle"/>
      <w:lvlText w:val="%6"/>
      <w:lvlJc w:val="left"/>
      <w:pPr>
        <w:ind w:left="3140" w:hanging="440"/>
      </w:pPr>
    </w:lvl>
    <w:lvl w:ilvl="6" w:tplc="0409000F" w:tentative="1">
      <w:start w:val="1"/>
      <w:numFmt w:val="decimal"/>
      <w:lvlText w:val="%7."/>
      <w:lvlJc w:val="left"/>
      <w:pPr>
        <w:ind w:left="3580" w:hanging="440"/>
      </w:pPr>
    </w:lvl>
    <w:lvl w:ilvl="7" w:tplc="04090017" w:tentative="1">
      <w:start w:val="1"/>
      <w:numFmt w:val="aiueoFullWidth"/>
      <w:lvlText w:val="(%8)"/>
      <w:lvlJc w:val="left"/>
      <w:pPr>
        <w:ind w:left="4020" w:hanging="440"/>
      </w:pPr>
    </w:lvl>
    <w:lvl w:ilvl="8" w:tplc="04090011" w:tentative="1">
      <w:start w:val="1"/>
      <w:numFmt w:val="decimalEnclosedCircle"/>
      <w:lvlText w:val="%9"/>
      <w:lvlJc w:val="left"/>
      <w:pPr>
        <w:ind w:left="4460" w:hanging="440"/>
      </w:pPr>
    </w:lvl>
  </w:abstractNum>
  <w:abstractNum w:abstractNumId="9" w15:restartNumberingAfterBreak="0">
    <w:nsid w:val="27453D5C"/>
    <w:multiLevelType w:val="hybridMultilevel"/>
    <w:tmpl w:val="539AD5AE"/>
    <w:lvl w:ilvl="0" w:tplc="FFFFFFFF">
      <w:start w:val="1"/>
      <w:numFmt w:val="upperLetter"/>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0" w15:restartNumberingAfterBreak="0">
    <w:nsid w:val="2D235D3A"/>
    <w:multiLevelType w:val="hybridMultilevel"/>
    <w:tmpl w:val="F2089CCE"/>
    <w:lvl w:ilvl="0" w:tplc="0F9C40B0">
      <w:start w:val="1"/>
      <w:numFmt w:val="decimal"/>
      <w:lvlText w:val="(%1)"/>
      <w:lvlJc w:val="left"/>
      <w:pPr>
        <w:ind w:left="866"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33AD4342"/>
    <w:multiLevelType w:val="hybridMultilevel"/>
    <w:tmpl w:val="A134BD90"/>
    <w:lvl w:ilvl="0" w:tplc="FFFFFFFF">
      <w:start w:val="1"/>
      <w:numFmt w:val="upperLetter"/>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2" w15:restartNumberingAfterBreak="0">
    <w:nsid w:val="390B086C"/>
    <w:multiLevelType w:val="hybridMultilevel"/>
    <w:tmpl w:val="B6D0BF98"/>
    <w:lvl w:ilvl="0" w:tplc="0409000D">
      <w:start w:val="1"/>
      <w:numFmt w:val="bullet"/>
      <w:lvlText w:val=""/>
      <w:lvlJc w:val="left"/>
      <w:pPr>
        <w:ind w:left="1717" w:hanging="440"/>
      </w:pPr>
      <w:rPr>
        <w:rFonts w:ascii="Wingdings" w:hAnsi="Wingdings" w:hint="default"/>
      </w:rPr>
    </w:lvl>
    <w:lvl w:ilvl="1" w:tplc="0409000B" w:tentative="1">
      <w:start w:val="1"/>
      <w:numFmt w:val="bullet"/>
      <w:lvlText w:val=""/>
      <w:lvlJc w:val="left"/>
      <w:pPr>
        <w:ind w:left="2157" w:hanging="440"/>
      </w:pPr>
      <w:rPr>
        <w:rFonts w:ascii="Wingdings" w:hAnsi="Wingdings" w:hint="default"/>
      </w:rPr>
    </w:lvl>
    <w:lvl w:ilvl="2" w:tplc="0409000D" w:tentative="1">
      <w:start w:val="1"/>
      <w:numFmt w:val="bullet"/>
      <w:lvlText w:val=""/>
      <w:lvlJc w:val="left"/>
      <w:pPr>
        <w:ind w:left="2597" w:hanging="440"/>
      </w:pPr>
      <w:rPr>
        <w:rFonts w:ascii="Wingdings" w:hAnsi="Wingdings" w:hint="default"/>
      </w:rPr>
    </w:lvl>
    <w:lvl w:ilvl="3" w:tplc="04090001" w:tentative="1">
      <w:start w:val="1"/>
      <w:numFmt w:val="bullet"/>
      <w:lvlText w:val=""/>
      <w:lvlJc w:val="left"/>
      <w:pPr>
        <w:ind w:left="3037" w:hanging="440"/>
      </w:pPr>
      <w:rPr>
        <w:rFonts w:ascii="Wingdings" w:hAnsi="Wingdings" w:hint="default"/>
      </w:rPr>
    </w:lvl>
    <w:lvl w:ilvl="4" w:tplc="0409000B" w:tentative="1">
      <w:start w:val="1"/>
      <w:numFmt w:val="bullet"/>
      <w:lvlText w:val=""/>
      <w:lvlJc w:val="left"/>
      <w:pPr>
        <w:ind w:left="3477" w:hanging="440"/>
      </w:pPr>
      <w:rPr>
        <w:rFonts w:ascii="Wingdings" w:hAnsi="Wingdings" w:hint="default"/>
      </w:rPr>
    </w:lvl>
    <w:lvl w:ilvl="5" w:tplc="0409000D" w:tentative="1">
      <w:start w:val="1"/>
      <w:numFmt w:val="bullet"/>
      <w:lvlText w:val=""/>
      <w:lvlJc w:val="left"/>
      <w:pPr>
        <w:ind w:left="3917" w:hanging="440"/>
      </w:pPr>
      <w:rPr>
        <w:rFonts w:ascii="Wingdings" w:hAnsi="Wingdings" w:hint="default"/>
      </w:rPr>
    </w:lvl>
    <w:lvl w:ilvl="6" w:tplc="04090001" w:tentative="1">
      <w:start w:val="1"/>
      <w:numFmt w:val="bullet"/>
      <w:lvlText w:val=""/>
      <w:lvlJc w:val="left"/>
      <w:pPr>
        <w:ind w:left="4357" w:hanging="440"/>
      </w:pPr>
      <w:rPr>
        <w:rFonts w:ascii="Wingdings" w:hAnsi="Wingdings" w:hint="default"/>
      </w:rPr>
    </w:lvl>
    <w:lvl w:ilvl="7" w:tplc="0409000B" w:tentative="1">
      <w:start w:val="1"/>
      <w:numFmt w:val="bullet"/>
      <w:lvlText w:val=""/>
      <w:lvlJc w:val="left"/>
      <w:pPr>
        <w:ind w:left="4797" w:hanging="440"/>
      </w:pPr>
      <w:rPr>
        <w:rFonts w:ascii="Wingdings" w:hAnsi="Wingdings" w:hint="default"/>
      </w:rPr>
    </w:lvl>
    <w:lvl w:ilvl="8" w:tplc="0409000D" w:tentative="1">
      <w:start w:val="1"/>
      <w:numFmt w:val="bullet"/>
      <w:lvlText w:val=""/>
      <w:lvlJc w:val="left"/>
      <w:pPr>
        <w:ind w:left="5237" w:hanging="440"/>
      </w:pPr>
      <w:rPr>
        <w:rFonts w:ascii="Wingdings" w:hAnsi="Wingdings" w:hint="default"/>
      </w:rPr>
    </w:lvl>
  </w:abstractNum>
  <w:abstractNum w:abstractNumId="13" w15:restartNumberingAfterBreak="0">
    <w:nsid w:val="4A3D55D1"/>
    <w:multiLevelType w:val="hybridMultilevel"/>
    <w:tmpl w:val="E89C248C"/>
    <w:lvl w:ilvl="0" w:tplc="04090015">
      <w:start w:val="1"/>
      <w:numFmt w:val="upperLetter"/>
      <w:lvlText w:val="%1)"/>
      <w:lvlJc w:val="left"/>
      <w:pPr>
        <w:ind w:left="1150" w:hanging="440"/>
      </w:p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4" w15:restartNumberingAfterBreak="0">
    <w:nsid w:val="527D5CB7"/>
    <w:multiLevelType w:val="hybridMultilevel"/>
    <w:tmpl w:val="243EE6CC"/>
    <w:lvl w:ilvl="0" w:tplc="6840B4A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F52EEB"/>
    <w:multiLevelType w:val="hybridMultilevel"/>
    <w:tmpl w:val="0E5E94E4"/>
    <w:lvl w:ilvl="0" w:tplc="4A46C14C">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6220C1"/>
    <w:multiLevelType w:val="hybridMultilevel"/>
    <w:tmpl w:val="6428C022"/>
    <w:lvl w:ilvl="0" w:tplc="C4E292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836FD0"/>
    <w:multiLevelType w:val="hybridMultilevel"/>
    <w:tmpl w:val="8646B9FA"/>
    <w:lvl w:ilvl="0" w:tplc="04090015">
      <w:start w:val="1"/>
      <w:numFmt w:val="upperLetter"/>
      <w:lvlText w:val="%1)"/>
      <w:lvlJc w:val="left"/>
      <w:pPr>
        <w:ind w:left="1040" w:hanging="440"/>
      </w:pPr>
    </w:lvl>
    <w:lvl w:ilvl="1" w:tplc="04090017" w:tentative="1">
      <w:start w:val="1"/>
      <w:numFmt w:val="aiueoFullWidth"/>
      <w:lvlText w:val="(%2)"/>
      <w:lvlJc w:val="left"/>
      <w:pPr>
        <w:ind w:left="1480" w:hanging="440"/>
      </w:pPr>
    </w:lvl>
    <w:lvl w:ilvl="2" w:tplc="0409001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8" w15:restartNumberingAfterBreak="0">
    <w:nsid w:val="6735220C"/>
    <w:multiLevelType w:val="hybridMultilevel"/>
    <w:tmpl w:val="7382A70A"/>
    <w:lvl w:ilvl="0" w:tplc="67F6C95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AC5DAC"/>
    <w:multiLevelType w:val="hybridMultilevel"/>
    <w:tmpl w:val="539AD5AE"/>
    <w:lvl w:ilvl="0" w:tplc="04090015">
      <w:start w:val="1"/>
      <w:numFmt w:val="upperLetter"/>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0" w15:restartNumberingAfterBreak="0">
    <w:nsid w:val="7BA9510E"/>
    <w:multiLevelType w:val="hybridMultilevel"/>
    <w:tmpl w:val="35E85976"/>
    <w:lvl w:ilvl="0" w:tplc="8F8A19BC">
      <w:start w:val="1"/>
      <w:numFmt w:val="decimalFullWidth"/>
      <w:lvlText w:val="%1．"/>
      <w:lvlJc w:val="left"/>
      <w:pPr>
        <w:ind w:left="440" w:hanging="440"/>
      </w:pPr>
      <w:rPr>
        <w:rFonts w:hint="default"/>
      </w:rPr>
    </w:lvl>
    <w:lvl w:ilvl="1" w:tplc="F7482688">
      <w:start w:val="1"/>
      <w:numFmt w:val="decimalEnclosedCircle"/>
      <w:lvlText w:val="%2"/>
      <w:lvlJc w:val="left"/>
      <w:pPr>
        <w:ind w:left="780" w:hanging="360"/>
      </w:pPr>
      <w:rPr>
        <w:rFonts w:cs="Apple Color Emoji" w:hint="default"/>
      </w:rPr>
    </w:lvl>
    <w:lvl w:ilvl="2" w:tplc="8ED60D8A">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222865">
    <w:abstractNumId w:val="4"/>
  </w:num>
  <w:num w:numId="2" w16cid:durableId="685908734">
    <w:abstractNumId w:val="16"/>
  </w:num>
  <w:num w:numId="3" w16cid:durableId="1867132771">
    <w:abstractNumId w:val="2"/>
  </w:num>
  <w:num w:numId="4" w16cid:durableId="1141381226">
    <w:abstractNumId w:val="18"/>
  </w:num>
  <w:num w:numId="5" w16cid:durableId="711155028">
    <w:abstractNumId w:val="14"/>
  </w:num>
  <w:num w:numId="6" w16cid:durableId="299457072">
    <w:abstractNumId w:val="20"/>
  </w:num>
  <w:num w:numId="7" w16cid:durableId="779104166">
    <w:abstractNumId w:val="0"/>
  </w:num>
  <w:num w:numId="8" w16cid:durableId="1834447574">
    <w:abstractNumId w:val="10"/>
  </w:num>
  <w:num w:numId="9" w16cid:durableId="1186679381">
    <w:abstractNumId w:val="8"/>
  </w:num>
  <w:num w:numId="10" w16cid:durableId="1464151782">
    <w:abstractNumId w:val="6"/>
  </w:num>
  <w:num w:numId="11" w16cid:durableId="935939953">
    <w:abstractNumId w:val="1"/>
  </w:num>
  <w:num w:numId="12" w16cid:durableId="1785809482">
    <w:abstractNumId w:val="17"/>
  </w:num>
  <w:num w:numId="13" w16cid:durableId="154302242">
    <w:abstractNumId w:val="13"/>
  </w:num>
  <w:num w:numId="14" w16cid:durableId="724568825">
    <w:abstractNumId w:val="7"/>
  </w:num>
  <w:num w:numId="15" w16cid:durableId="2126539140">
    <w:abstractNumId w:val="19"/>
  </w:num>
  <w:num w:numId="16" w16cid:durableId="2136286227">
    <w:abstractNumId w:val="11"/>
  </w:num>
  <w:num w:numId="17" w16cid:durableId="41561292">
    <w:abstractNumId w:val="9"/>
  </w:num>
  <w:num w:numId="18" w16cid:durableId="840004546">
    <w:abstractNumId w:val="3"/>
  </w:num>
  <w:num w:numId="19" w16cid:durableId="1536044017">
    <w:abstractNumId w:val="12"/>
  </w:num>
  <w:num w:numId="20" w16cid:durableId="300693625">
    <w:abstractNumId w:val="15"/>
  </w:num>
  <w:num w:numId="21" w16cid:durableId="550533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6C"/>
    <w:rsid w:val="00023E95"/>
    <w:rsid w:val="0004607A"/>
    <w:rsid w:val="00090181"/>
    <w:rsid w:val="0009482C"/>
    <w:rsid w:val="000D6F6F"/>
    <w:rsid w:val="000D7D19"/>
    <w:rsid w:val="000F38E0"/>
    <w:rsid w:val="000F47E7"/>
    <w:rsid w:val="00104D44"/>
    <w:rsid w:val="00110543"/>
    <w:rsid w:val="001638A2"/>
    <w:rsid w:val="00193299"/>
    <w:rsid w:val="001978A7"/>
    <w:rsid w:val="001A57BB"/>
    <w:rsid w:val="001B1C51"/>
    <w:rsid w:val="001B746D"/>
    <w:rsid w:val="001D03FF"/>
    <w:rsid w:val="001D045B"/>
    <w:rsid w:val="001D6459"/>
    <w:rsid w:val="001E5B00"/>
    <w:rsid w:val="001F2E67"/>
    <w:rsid w:val="001F3A32"/>
    <w:rsid w:val="00232A1E"/>
    <w:rsid w:val="0024121F"/>
    <w:rsid w:val="0024407B"/>
    <w:rsid w:val="0025316D"/>
    <w:rsid w:val="00265D9C"/>
    <w:rsid w:val="00277433"/>
    <w:rsid w:val="0028104C"/>
    <w:rsid w:val="00283CC3"/>
    <w:rsid w:val="002866E0"/>
    <w:rsid w:val="00290230"/>
    <w:rsid w:val="002A1AF7"/>
    <w:rsid w:val="002A1E7F"/>
    <w:rsid w:val="002C5ACC"/>
    <w:rsid w:val="002D1C1E"/>
    <w:rsid w:val="002F7B6B"/>
    <w:rsid w:val="00311EA9"/>
    <w:rsid w:val="00313F77"/>
    <w:rsid w:val="00325A5B"/>
    <w:rsid w:val="0034651B"/>
    <w:rsid w:val="003759B4"/>
    <w:rsid w:val="003A1F6B"/>
    <w:rsid w:val="003B0015"/>
    <w:rsid w:val="003B1484"/>
    <w:rsid w:val="003B40CD"/>
    <w:rsid w:val="003D4912"/>
    <w:rsid w:val="003D7DA5"/>
    <w:rsid w:val="003E3FDF"/>
    <w:rsid w:val="003F7B7B"/>
    <w:rsid w:val="003F7F90"/>
    <w:rsid w:val="00403CC2"/>
    <w:rsid w:val="004248E5"/>
    <w:rsid w:val="00433C55"/>
    <w:rsid w:val="00495A21"/>
    <w:rsid w:val="004C777B"/>
    <w:rsid w:val="004F6667"/>
    <w:rsid w:val="00512781"/>
    <w:rsid w:val="005232FE"/>
    <w:rsid w:val="00543F0A"/>
    <w:rsid w:val="005470AF"/>
    <w:rsid w:val="005B4BCD"/>
    <w:rsid w:val="005B5D55"/>
    <w:rsid w:val="005C74C3"/>
    <w:rsid w:val="005D2571"/>
    <w:rsid w:val="005D3095"/>
    <w:rsid w:val="005F2B19"/>
    <w:rsid w:val="00614E5F"/>
    <w:rsid w:val="00643118"/>
    <w:rsid w:val="006457F2"/>
    <w:rsid w:val="006476FE"/>
    <w:rsid w:val="006626D1"/>
    <w:rsid w:val="006631E5"/>
    <w:rsid w:val="0067351D"/>
    <w:rsid w:val="0067440A"/>
    <w:rsid w:val="00674447"/>
    <w:rsid w:val="006B5F59"/>
    <w:rsid w:val="006C26CD"/>
    <w:rsid w:val="006C50A5"/>
    <w:rsid w:val="006E4202"/>
    <w:rsid w:val="007146BB"/>
    <w:rsid w:val="00732DF7"/>
    <w:rsid w:val="00745283"/>
    <w:rsid w:val="00747ACF"/>
    <w:rsid w:val="00750E81"/>
    <w:rsid w:val="007641BC"/>
    <w:rsid w:val="007660A7"/>
    <w:rsid w:val="00786C28"/>
    <w:rsid w:val="00787C72"/>
    <w:rsid w:val="0079317C"/>
    <w:rsid w:val="007A33C8"/>
    <w:rsid w:val="007A605F"/>
    <w:rsid w:val="007B294E"/>
    <w:rsid w:val="007C039F"/>
    <w:rsid w:val="007E7041"/>
    <w:rsid w:val="00813FC6"/>
    <w:rsid w:val="008442BA"/>
    <w:rsid w:val="00846C35"/>
    <w:rsid w:val="00877B19"/>
    <w:rsid w:val="008810F6"/>
    <w:rsid w:val="008934E5"/>
    <w:rsid w:val="008A109B"/>
    <w:rsid w:val="008A7C3D"/>
    <w:rsid w:val="008B223C"/>
    <w:rsid w:val="008E0839"/>
    <w:rsid w:val="008E39ED"/>
    <w:rsid w:val="008E6A6B"/>
    <w:rsid w:val="009006A6"/>
    <w:rsid w:val="00900DBF"/>
    <w:rsid w:val="009011EA"/>
    <w:rsid w:val="0090336C"/>
    <w:rsid w:val="00906B02"/>
    <w:rsid w:val="00955756"/>
    <w:rsid w:val="0096400C"/>
    <w:rsid w:val="00964645"/>
    <w:rsid w:val="009670A1"/>
    <w:rsid w:val="00972FFC"/>
    <w:rsid w:val="00983E57"/>
    <w:rsid w:val="00994647"/>
    <w:rsid w:val="00997CC3"/>
    <w:rsid w:val="009B4164"/>
    <w:rsid w:val="009E0A93"/>
    <w:rsid w:val="009E3EE7"/>
    <w:rsid w:val="00A13452"/>
    <w:rsid w:val="00A21A14"/>
    <w:rsid w:val="00A2614F"/>
    <w:rsid w:val="00A300B4"/>
    <w:rsid w:val="00A3220B"/>
    <w:rsid w:val="00A32EEB"/>
    <w:rsid w:val="00A908F7"/>
    <w:rsid w:val="00AB06CA"/>
    <w:rsid w:val="00AB69B3"/>
    <w:rsid w:val="00AD2240"/>
    <w:rsid w:val="00AD29EF"/>
    <w:rsid w:val="00AF7829"/>
    <w:rsid w:val="00B073BD"/>
    <w:rsid w:val="00B103D9"/>
    <w:rsid w:val="00B11709"/>
    <w:rsid w:val="00B12FDE"/>
    <w:rsid w:val="00B171BA"/>
    <w:rsid w:val="00B41A93"/>
    <w:rsid w:val="00B50379"/>
    <w:rsid w:val="00B83FB0"/>
    <w:rsid w:val="00B94949"/>
    <w:rsid w:val="00BC037C"/>
    <w:rsid w:val="00BC19E9"/>
    <w:rsid w:val="00BC238A"/>
    <w:rsid w:val="00BC48D0"/>
    <w:rsid w:val="00BE239B"/>
    <w:rsid w:val="00C33266"/>
    <w:rsid w:val="00C3414B"/>
    <w:rsid w:val="00C66AEF"/>
    <w:rsid w:val="00C8236C"/>
    <w:rsid w:val="00CD0B1B"/>
    <w:rsid w:val="00CE0789"/>
    <w:rsid w:val="00CF3173"/>
    <w:rsid w:val="00D367F1"/>
    <w:rsid w:val="00D410B0"/>
    <w:rsid w:val="00D4518D"/>
    <w:rsid w:val="00D62031"/>
    <w:rsid w:val="00D624A4"/>
    <w:rsid w:val="00D75575"/>
    <w:rsid w:val="00D76147"/>
    <w:rsid w:val="00D765AA"/>
    <w:rsid w:val="00D82929"/>
    <w:rsid w:val="00D85FDB"/>
    <w:rsid w:val="00DB1C5F"/>
    <w:rsid w:val="00DB53AA"/>
    <w:rsid w:val="00DC55D2"/>
    <w:rsid w:val="00DC637C"/>
    <w:rsid w:val="00DD75F9"/>
    <w:rsid w:val="00DF1A6D"/>
    <w:rsid w:val="00DF27CC"/>
    <w:rsid w:val="00DF74C3"/>
    <w:rsid w:val="00E2222F"/>
    <w:rsid w:val="00E269D9"/>
    <w:rsid w:val="00E546DD"/>
    <w:rsid w:val="00E700D6"/>
    <w:rsid w:val="00E71C73"/>
    <w:rsid w:val="00E83337"/>
    <w:rsid w:val="00E839D3"/>
    <w:rsid w:val="00E9313B"/>
    <w:rsid w:val="00E9744E"/>
    <w:rsid w:val="00EB4978"/>
    <w:rsid w:val="00EC293B"/>
    <w:rsid w:val="00EC5862"/>
    <w:rsid w:val="00ED24D1"/>
    <w:rsid w:val="00ED30B5"/>
    <w:rsid w:val="00F03ABC"/>
    <w:rsid w:val="00F1639A"/>
    <w:rsid w:val="00F17840"/>
    <w:rsid w:val="00F2504E"/>
    <w:rsid w:val="00F27C17"/>
    <w:rsid w:val="00F31E9C"/>
    <w:rsid w:val="00F362E1"/>
    <w:rsid w:val="00F47854"/>
    <w:rsid w:val="00F5554F"/>
    <w:rsid w:val="00F6022E"/>
    <w:rsid w:val="00F611DB"/>
    <w:rsid w:val="00F76C34"/>
    <w:rsid w:val="00F85978"/>
    <w:rsid w:val="00F9696C"/>
    <w:rsid w:val="00FA126F"/>
    <w:rsid w:val="00FA5111"/>
    <w:rsid w:val="00FD5EA4"/>
    <w:rsid w:val="00FF2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83CB4"/>
  <w15:chartTrackingRefBased/>
  <w15:docId w15:val="{8F9EF376-E6CC-41CA-A537-B358DD9A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667"/>
    <w:pPr>
      <w:ind w:leftChars="400" w:left="840"/>
    </w:pPr>
  </w:style>
  <w:style w:type="paragraph" w:styleId="a4">
    <w:name w:val="Balloon Text"/>
    <w:basedOn w:val="a"/>
    <w:link w:val="a5"/>
    <w:uiPriority w:val="99"/>
    <w:semiHidden/>
    <w:unhideWhenUsed/>
    <w:rsid w:val="001F2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E67"/>
    <w:rPr>
      <w:rFonts w:asciiTheme="majorHAnsi" w:eastAsiaTheme="majorEastAsia" w:hAnsiTheme="majorHAnsi" w:cstheme="majorBidi"/>
      <w:sz w:val="18"/>
      <w:szCs w:val="18"/>
    </w:rPr>
  </w:style>
  <w:style w:type="paragraph" w:styleId="a6">
    <w:name w:val="header"/>
    <w:basedOn w:val="a"/>
    <w:link w:val="a7"/>
    <w:uiPriority w:val="99"/>
    <w:unhideWhenUsed/>
    <w:rsid w:val="00B171BA"/>
    <w:pPr>
      <w:tabs>
        <w:tab w:val="center" w:pos="4252"/>
        <w:tab w:val="right" w:pos="8504"/>
      </w:tabs>
      <w:snapToGrid w:val="0"/>
    </w:pPr>
  </w:style>
  <w:style w:type="character" w:customStyle="1" w:styleId="a7">
    <w:name w:val="ヘッダー (文字)"/>
    <w:basedOn w:val="a0"/>
    <w:link w:val="a6"/>
    <w:uiPriority w:val="99"/>
    <w:rsid w:val="00B171BA"/>
  </w:style>
  <w:style w:type="paragraph" w:styleId="a8">
    <w:name w:val="footer"/>
    <w:basedOn w:val="a"/>
    <w:link w:val="a9"/>
    <w:uiPriority w:val="99"/>
    <w:unhideWhenUsed/>
    <w:rsid w:val="00B171BA"/>
    <w:pPr>
      <w:tabs>
        <w:tab w:val="center" w:pos="4252"/>
        <w:tab w:val="right" w:pos="8504"/>
      </w:tabs>
      <w:snapToGrid w:val="0"/>
    </w:pPr>
  </w:style>
  <w:style w:type="character" w:customStyle="1" w:styleId="a9">
    <w:name w:val="フッター (文字)"/>
    <w:basedOn w:val="a0"/>
    <w:link w:val="a8"/>
    <w:uiPriority w:val="99"/>
    <w:rsid w:val="00B171BA"/>
  </w:style>
  <w:style w:type="paragraph" w:styleId="Web">
    <w:name w:val="Normal (Web)"/>
    <w:basedOn w:val="a"/>
    <w:uiPriority w:val="99"/>
    <w:semiHidden/>
    <w:unhideWhenUsed/>
    <w:rsid w:val="000460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023E95"/>
  </w:style>
  <w:style w:type="character" w:customStyle="1" w:styleId="ab">
    <w:name w:val="日付 (文字)"/>
    <w:basedOn w:val="a0"/>
    <w:link w:val="aa"/>
    <w:uiPriority w:val="99"/>
    <w:semiHidden/>
    <w:rsid w:val="00023E95"/>
  </w:style>
  <w:style w:type="table" w:styleId="ac">
    <w:name w:val="Table Grid"/>
    <w:basedOn w:val="a1"/>
    <w:uiPriority w:val="39"/>
    <w:rsid w:val="00B83FB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2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02D6-45BB-4804-86D1-9B9237F2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minamigasa05</dc:creator>
  <cp:keywords/>
  <dc:description/>
  <cp:lastModifiedBy>まちづくりセンター 志津南</cp:lastModifiedBy>
  <cp:revision>13</cp:revision>
  <cp:lastPrinted>2025-09-13T01:13:00Z</cp:lastPrinted>
  <dcterms:created xsi:type="dcterms:W3CDTF">2025-09-10T07:58:00Z</dcterms:created>
  <dcterms:modified xsi:type="dcterms:W3CDTF">2025-09-13T01:13:00Z</dcterms:modified>
</cp:coreProperties>
</file>